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0C38C2C" w14:textId="5371E1E3" w:rsidR="00B264BF" w:rsidRPr="00F56BE2" w:rsidRDefault="00F56BE2">
      <w:pPr>
        <w:pStyle w:val="1"/>
        <w:spacing w:before="0" w:after="120" w:line="275" w:lineRule="auto"/>
        <w:rPr>
          <w:rFonts w:ascii="Google Sans" w:hAnsi="Google Sans" w:cs="Google Sans" w:hint="eastAsia"/>
          <w:color w:val="1F1F1F"/>
        </w:rPr>
      </w:pPr>
      <w:r>
        <w:rPr>
          <w:rFonts w:ascii="Google Sans" w:eastAsia="Google Sans" w:hAnsi="Google Sans" w:cs="Google Sans"/>
          <w:color w:val="1F1F1F"/>
        </w:rPr>
        <w:t>CS350 Team 1 – Full Evaluation Report</w:t>
      </w:r>
    </w:p>
    <w:sdt>
      <w:sdtPr>
        <w:id w:val="-1191560303"/>
        <w:docPartObj>
          <w:docPartGallery w:val="Table of Contents"/>
          <w:docPartUnique/>
        </w:docPartObj>
      </w:sdtPr>
      <w:sdtContent>
        <w:p w14:paraId="08E5315B" w14:textId="68D01787" w:rsidR="00B264BF" w:rsidRDefault="00000000">
          <w:pPr>
            <w:tabs>
              <w:tab w:val="right" w:pos="9360"/>
            </w:tabs>
            <w:spacing w:before="60"/>
            <w:rPr>
              <w:b/>
              <w:bCs/>
              <w:color w:val="000000"/>
            </w:rPr>
          </w:pPr>
          <w:r>
            <w:fldChar w:fldCharType="begin"/>
          </w:r>
          <w:r>
            <w:instrText xml:space="preserve"> TOC \h \u \z \t "Heading 1,1,Heading 2,2,Heading 3,3,Heading 4,4,Heading 5,5,Heading 6,6,"</w:instrText>
          </w:r>
          <w:r>
            <w:fldChar w:fldCharType="separate"/>
          </w:r>
          <w:hyperlink>
            <w:r>
              <w:rPr>
                <w:b/>
                <w:bCs/>
                <w:color w:val="000000"/>
              </w:rPr>
              <w:t>CS350 Team 1 – Full Evaluation Report</w:t>
            </w:r>
            <w:r>
              <w:rPr>
                <w:b/>
                <w:bCs/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 \h </w:instrText>
          </w:r>
          <w:r>
            <w:fldChar w:fldCharType="separate"/>
          </w:r>
          <w:r>
            <w:rPr>
              <w:b/>
              <w:bCs/>
            </w:rPr>
            <w:t>1</w:t>
          </w:r>
          <w:r>
            <w:fldChar w:fldCharType="end"/>
          </w:r>
        </w:p>
        <w:p w14:paraId="5BA31A77" w14:textId="7947EC11" w:rsidR="00B264BF" w:rsidRDefault="00000000">
          <w:pPr>
            <w:tabs>
              <w:tab w:val="right" w:pos="9360"/>
            </w:tabs>
            <w:spacing w:before="60"/>
            <w:ind w:left="360"/>
            <w:rPr>
              <w:color w:val="000000"/>
            </w:rPr>
          </w:pPr>
          <w:hyperlink>
            <w:r>
              <w:rPr>
                <w:color w:val="000000"/>
              </w:rPr>
              <w:t>Executive Summary</w:t>
            </w:r>
            <w:r>
              <w:rPr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 \h </w:instrText>
          </w:r>
          <w:r>
            <w:fldChar w:fldCharType="separate"/>
          </w:r>
          <w:r>
            <w:t>2</w:t>
          </w:r>
          <w:r>
            <w:fldChar w:fldCharType="end"/>
          </w:r>
        </w:p>
        <w:p w14:paraId="1B3B4018" w14:textId="77777777" w:rsidR="00B264BF" w:rsidRDefault="00000000">
          <w:pPr>
            <w:tabs>
              <w:tab w:val="right" w:pos="9360"/>
            </w:tabs>
            <w:spacing w:before="60"/>
            <w:rPr>
              <w:b/>
              <w:bCs/>
              <w:color w:val="000000"/>
            </w:rPr>
          </w:pPr>
          <w:hyperlink>
            <w:r>
              <w:rPr>
                <w:b/>
                <w:bCs/>
                <w:color w:val="000000"/>
              </w:rPr>
              <w:t>Part 1: Documentation (21 points)</w:t>
            </w:r>
            <w:r>
              <w:rPr>
                <w:b/>
                <w:bCs/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 \h </w:instrText>
          </w:r>
          <w:r>
            <w:fldChar w:fldCharType="separate"/>
          </w:r>
          <w:r>
            <w:rPr>
              <w:b/>
              <w:bCs/>
            </w:rPr>
            <w:t>2</w:t>
          </w:r>
          <w:r>
            <w:fldChar w:fldCharType="end"/>
          </w:r>
        </w:p>
        <w:p w14:paraId="4B168BAB" w14:textId="77777777" w:rsidR="00B264BF" w:rsidRDefault="00000000">
          <w:pPr>
            <w:tabs>
              <w:tab w:val="right" w:pos="9360"/>
            </w:tabs>
            <w:spacing w:before="60"/>
            <w:ind w:left="360"/>
            <w:rPr>
              <w:color w:val="000000"/>
            </w:rPr>
          </w:pPr>
          <w:hyperlink>
            <w:r>
              <w:rPr>
                <w:color w:val="000000"/>
              </w:rPr>
              <w:t>1.1 User Manual (9 points)</w:t>
            </w:r>
            <w:r>
              <w:rPr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 \h </w:instrText>
          </w:r>
          <w:r>
            <w:fldChar w:fldCharType="separate"/>
          </w:r>
          <w:r>
            <w:t>2</w:t>
          </w:r>
          <w:r>
            <w:fldChar w:fldCharType="end"/>
          </w:r>
        </w:p>
        <w:p w14:paraId="3AF90CBE" w14:textId="77777777" w:rsidR="00B264BF" w:rsidRDefault="00000000">
          <w:pPr>
            <w:tabs>
              <w:tab w:val="right" w:pos="9360"/>
            </w:tabs>
            <w:spacing w:before="60"/>
            <w:ind w:left="720"/>
            <w:rPr>
              <w:color w:val="000000"/>
            </w:rPr>
          </w:pPr>
          <w:hyperlink>
            <w:r>
              <w:rPr>
                <w:color w:val="000000"/>
              </w:rPr>
              <w:t>A. Installation &amp; Environment Setup (3 points)</w:t>
            </w:r>
            <w:r>
              <w:rPr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 \h </w:instrText>
          </w:r>
          <w:r>
            <w:fldChar w:fldCharType="separate"/>
          </w:r>
          <w:r>
            <w:t>2</w:t>
          </w:r>
          <w:r>
            <w:fldChar w:fldCharType="end"/>
          </w:r>
        </w:p>
        <w:p w14:paraId="7F6AA4E5" w14:textId="77777777" w:rsidR="00B264BF" w:rsidRDefault="00000000">
          <w:pPr>
            <w:tabs>
              <w:tab w:val="right" w:pos="9360"/>
            </w:tabs>
            <w:spacing w:before="60"/>
            <w:ind w:left="720"/>
            <w:rPr>
              <w:color w:val="000000"/>
            </w:rPr>
          </w:pPr>
          <w:hyperlink>
            <w:r>
              <w:rPr>
                <w:color w:val="000000"/>
              </w:rPr>
              <w:t>B. Feature Walkthrough (4 points)</w:t>
            </w:r>
            <w:r>
              <w:rPr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 \h </w:instrText>
          </w:r>
          <w:r>
            <w:fldChar w:fldCharType="separate"/>
          </w:r>
          <w:r>
            <w:t>3</w:t>
          </w:r>
          <w:r>
            <w:fldChar w:fldCharType="end"/>
          </w:r>
        </w:p>
        <w:p w14:paraId="3944D728" w14:textId="77777777" w:rsidR="00B264BF" w:rsidRDefault="00000000">
          <w:pPr>
            <w:tabs>
              <w:tab w:val="right" w:pos="9360"/>
            </w:tabs>
            <w:spacing w:before="60"/>
            <w:ind w:left="720"/>
            <w:rPr>
              <w:color w:val="000000"/>
            </w:rPr>
          </w:pPr>
          <w:hyperlink>
            <w:r>
              <w:rPr>
                <w:color w:val="000000"/>
              </w:rPr>
              <w:t>C. Troubleshooting (2 points)</w:t>
            </w:r>
            <w:r>
              <w:rPr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 \h </w:instrText>
          </w:r>
          <w:r>
            <w:fldChar w:fldCharType="separate"/>
          </w:r>
          <w:r>
            <w:t>3</w:t>
          </w:r>
          <w:r>
            <w:fldChar w:fldCharType="end"/>
          </w:r>
        </w:p>
        <w:p w14:paraId="20FEFE03" w14:textId="77777777" w:rsidR="00B264BF" w:rsidRDefault="00000000">
          <w:pPr>
            <w:tabs>
              <w:tab w:val="right" w:pos="9360"/>
            </w:tabs>
            <w:spacing w:before="60"/>
            <w:ind w:left="360"/>
            <w:rPr>
              <w:color w:val="000000"/>
            </w:rPr>
          </w:pPr>
          <w:hyperlink>
            <w:r>
              <w:rPr>
                <w:color w:val="000000"/>
              </w:rPr>
              <w:t>1.2 Consistent Documentation Style (12 points)</w:t>
            </w:r>
            <w:r>
              <w:rPr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 \h </w:instrText>
          </w:r>
          <w:r>
            <w:fldChar w:fldCharType="separate"/>
          </w:r>
          <w:r>
            <w:t>3</w:t>
          </w:r>
          <w:r>
            <w:fldChar w:fldCharType="end"/>
          </w:r>
        </w:p>
        <w:p w14:paraId="716382D1" w14:textId="22A580C9" w:rsidR="00B264BF" w:rsidRDefault="00000000">
          <w:pPr>
            <w:tabs>
              <w:tab w:val="right" w:pos="9360"/>
            </w:tabs>
            <w:spacing w:before="60"/>
            <w:ind w:left="720"/>
            <w:rPr>
              <w:color w:val="000000"/>
            </w:rPr>
          </w:pPr>
          <w:hyperlink>
            <w:r>
              <w:rPr>
                <w:color w:val="000000"/>
              </w:rPr>
              <w:t>Documentation Total: 16 / 21 points (76.2%)</w:t>
            </w:r>
            <w:r>
              <w:rPr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 \h </w:instrText>
          </w:r>
          <w:r>
            <w:fldChar w:fldCharType="separate"/>
          </w:r>
          <w:r>
            <w:t>4</w:t>
          </w:r>
          <w:r>
            <w:fldChar w:fldCharType="end"/>
          </w:r>
        </w:p>
        <w:p w14:paraId="119E81F1" w14:textId="77777777" w:rsidR="00B264BF" w:rsidRDefault="00000000">
          <w:pPr>
            <w:tabs>
              <w:tab w:val="right" w:pos="9360"/>
            </w:tabs>
            <w:spacing w:before="60"/>
            <w:rPr>
              <w:b/>
              <w:bCs/>
              <w:color w:val="000000"/>
            </w:rPr>
          </w:pPr>
          <w:hyperlink>
            <w:r>
              <w:rPr>
                <w:b/>
                <w:bCs/>
                <w:color w:val="000000"/>
              </w:rPr>
              <w:t>Part 2: Implementation (44 points)</w:t>
            </w:r>
            <w:r>
              <w:rPr>
                <w:b/>
                <w:bCs/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 \h </w:instrText>
          </w:r>
          <w:r>
            <w:fldChar w:fldCharType="separate"/>
          </w:r>
          <w:r>
            <w:rPr>
              <w:b/>
              <w:bCs/>
            </w:rPr>
            <w:t>4</w:t>
          </w:r>
          <w:r>
            <w:fldChar w:fldCharType="end"/>
          </w:r>
        </w:p>
        <w:p w14:paraId="08EBB154" w14:textId="77777777" w:rsidR="00B264BF" w:rsidRDefault="00000000">
          <w:pPr>
            <w:tabs>
              <w:tab w:val="right" w:pos="9360"/>
            </w:tabs>
            <w:spacing w:before="60"/>
            <w:ind w:left="360"/>
            <w:rPr>
              <w:color w:val="000000"/>
            </w:rPr>
          </w:pPr>
          <w:hyperlink>
            <w:r>
              <w:rPr>
                <w:color w:val="000000"/>
              </w:rPr>
              <w:t>2.1 Style &amp; Readability (10 points)</w:t>
            </w:r>
            <w:r>
              <w:rPr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 \h </w:instrText>
          </w:r>
          <w:r>
            <w:fldChar w:fldCharType="separate"/>
          </w:r>
          <w:r>
            <w:t>4</w:t>
          </w:r>
          <w:r>
            <w:fldChar w:fldCharType="end"/>
          </w:r>
        </w:p>
        <w:p w14:paraId="54FE8E86" w14:textId="77777777" w:rsidR="00B264BF" w:rsidRDefault="00000000">
          <w:pPr>
            <w:tabs>
              <w:tab w:val="right" w:pos="9360"/>
            </w:tabs>
            <w:spacing w:before="60"/>
            <w:ind w:left="360"/>
            <w:rPr>
              <w:color w:val="000000"/>
            </w:rPr>
          </w:pPr>
          <w:hyperlink>
            <w:r>
              <w:rPr>
                <w:color w:val="000000"/>
              </w:rPr>
              <w:t>2.2 Functional Accuracy (26 points)</w:t>
            </w:r>
            <w:r>
              <w:rPr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 \h </w:instrText>
          </w:r>
          <w:r>
            <w:fldChar w:fldCharType="separate"/>
          </w:r>
          <w:r>
            <w:t>4</w:t>
          </w:r>
          <w:r>
            <w:fldChar w:fldCharType="end"/>
          </w:r>
        </w:p>
        <w:p w14:paraId="44AE8E8F" w14:textId="77777777" w:rsidR="00B264BF" w:rsidRDefault="00000000">
          <w:pPr>
            <w:tabs>
              <w:tab w:val="right" w:pos="9360"/>
            </w:tabs>
            <w:spacing w:before="60"/>
            <w:ind w:left="720"/>
            <w:rPr>
              <w:color w:val="000000"/>
            </w:rPr>
          </w:pPr>
          <w:hyperlink>
            <w:r>
              <w:rPr>
                <w:color w:val="000000"/>
              </w:rPr>
              <w:t>A. Functional Requirements (20 points)</w:t>
            </w:r>
            <w:r>
              <w:rPr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 \h </w:instrText>
          </w:r>
          <w:r>
            <w:fldChar w:fldCharType="separate"/>
          </w:r>
          <w:r>
            <w:t>4</w:t>
          </w:r>
          <w:r>
            <w:fldChar w:fldCharType="end"/>
          </w:r>
        </w:p>
        <w:p w14:paraId="779FE2A8" w14:textId="77777777" w:rsidR="00B264BF" w:rsidRDefault="00000000">
          <w:pPr>
            <w:tabs>
              <w:tab w:val="right" w:pos="9360"/>
            </w:tabs>
            <w:spacing w:before="60"/>
            <w:ind w:left="720"/>
            <w:rPr>
              <w:color w:val="000000"/>
            </w:rPr>
          </w:pPr>
          <w:hyperlink>
            <w:r>
              <w:rPr>
                <w:color w:val="000000"/>
              </w:rPr>
              <w:t>B. Non-Functional Requirements (3 points)</w:t>
            </w:r>
            <w:r>
              <w:rPr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 \h </w:instrText>
          </w:r>
          <w:r>
            <w:fldChar w:fldCharType="separate"/>
          </w:r>
          <w:r>
            <w:t>5</w:t>
          </w:r>
          <w:r>
            <w:fldChar w:fldCharType="end"/>
          </w:r>
        </w:p>
        <w:p w14:paraId="4BC737A6" w14:textId="77777777" w:rsidR="00B264BF" w:rsidRDefault="00000000">
          <w:pPr>
            <w:tabs>
              <w:tab w:val="right" w:pos="9360"/>
            </w:tabs>
            <w:spacing w:before="60"/>
            <w:ind w:left="720"/>
            <w:rPr>
              <w:color w:val="000000"/>
            </w:rPr>
          </w:pPr>
          <w:hyperlink>
            <w:r>
              <w:rPr>
                <w:color w:val="000000"/>
              </w:rPr>
              <w:t>C. Implicit Requirements (3 points)</w:t>
            </w:r>
            <w:r>
              <w:rPr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 \h </w:instrText>
          </w:r>
          <w:r>
            <w:fldChar w:fldCharType="separate"/>
          </w:r>
          <w:r>
            <w:t>5</w:t>
          </w:r>
          <w:r>
            <w:fldChar w:fldCharType="end"/>
          </w:r>
        </w:p>
        <w:p w14:paraId="34AEB572" w14:textId="77777777" w:rsidR="00B264BF" w:rsidRDefault="00000000">
          <w:pPr>
            <w:tabs>
              <w:tab w:val="right" w:pos="9360"/>
            </w:tabs>
            <w:spacing w:before="60"/>
            <w:ind w:left="360"/>
            <w:rPr>
              <w:color w:val="000000"/>
            </w:rPr>
          </w:pPr>
          <w:hyperlink>
            <w:r>
              <w:rPr>
                <w:color w:val="000000"/>
              </w:rPr>
              <w:t>2.3 Implementation Details (8 points)</w:t>
            </w:r>
            <w:r>
              <w:rPr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 \h </w:instrText>
          </w:r>
          <w:r>
            <w:fldChar w:fldCharType="separate"/>
          </w:r>
          <w:r>
            <w:t>6</w:t>
          </w:r>
          <w:r>
            <w:fldChar w:fldCharType="end"/>
          </w:r>
        </w:p>
        <w:p w14:paraId="2D739D99" w14:textId="77777777" w:rsidR="00B264BF" w:rsidRDefault="00000000">
          <w:pPr>
            <w:tabs>
              <w:tab w:val="right" w:pos="9360"/>
            </w:tabs>
            <w:spacing w:before="60"/>
            <w:ind w:left="720"/>
            <w:rPr>
              <w:color w:val="000000"/>
            </w:rPr>
          </w:pPr>
          <w:hyperlink>
            <w:r>
              <w:rPr>
                <w:color w:val="000000"/>
              </w:rPr>
              <w:t>A. Defensive Logic (4 points)</w:t>
            </w:r>
            <w:r>
              <w:rPr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 \h </w:instrText>
          </w:r>
          <w:r>
            <w:fldChar w:fldCharType="separate"/>
          </w:r>
          <w:r>
            <w:t>6</w:t>
          </w:r>
          <w:r>
            <w:fldChar w:fldCharType="end"/>
          </w:r>
        </w:p>
        <w:p w14:paraId="4771BF7D" w14:textId="77777777" w:rsidR="00B264BF" w:rsidRDefault="00000000">
          <w:pPr>
            <w:tabs>
              <w:tab w:val="right" w:pos="9360"/>
            </w:tabs>
            <w:spacing w:before="60"/>
            <w:ind w:left="720"/>
            <w:rPr>
              <w:color w:val="000000"/>
            </w:rPr>
          </w:pPr>
          <w:hyperlink>
            <w:r>
              <w:rPr>
                <w:color w:val="000000"/>
              </w:rPr>
              <w:t>B. Error Message Quality (4 points)</w:t>
            </w:r>
            <w:r>
              <w:rPr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 \h </w:instrText>
          </w:r>
          <w:r>
            <w:fldChar w:fldCharType="separate"/>
          </w:r>
          <w:r>
            <w:t>6</w:t>
          </w:r>
          <w:r>
            <w:fldChar w:fldCharType="end"/>
          </w:r>
        </w:p>
        <w:p w14:paraId="71CBEE22" w14:textId="3CE90EA8" w:rsidR="00B264BF" w:rsidRDefault="00000000">
          <w:pPr>
            <w:tabs>
              <w:tab w:val="right" w:pos="9360"/>
            </w:tabs>
            <w:spacing w:before="60"/>
            <w:ind w:left="720"/>
            <w:rPr>
              <w:color w:val="000000"/>
            </w:rPr>
          </w:pPr>
          <w:hyperlink>
            <w:r>
              <w:rPr>
                <w:color w:val="000000"/>
              </w:rPr>
              <w:t>Implementation Total: 26.5 / 44 points (60.2%)</w:t>
            </w:r>
            <w:r>
              <w:rPr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 \h </w:instrText>
          </w:r>
          <w:r>
            <w:fldChar w:fldCharType="separate"/>
          </w:r>
          <w:r>
            <w:t>6</w:t>
          </w:r>
          <w:r>
            <w:fldChar w:fldCharType="end"/>
          </w:r>
        </w:p>
        <w:p w14:paraId="377B7262" w14:textId="77777777" w:rsidR="00B264BF" w:rsidRDefault="00000000">
          <w:pPr>
            <w:tabs>
              <w:tab w:val="right" w:pos="9360"/>
            </w:tabs>
            <w:spacing w:before="60"/>
            <w:rPr>
              <w:b/>
              <w:bCs/>
              <w:color w:val="000000"/>
            </w:rPr>
          </w:pPr>
          <w:hyperlink>
            <w:r>
              <w:rPr>
                <w:b/>
                <w:bCs/>
                <w:color w:val="000000"/>
              </w:rPr>
              <w:t>Part 3: Testing (35 points)</w:t>
            </w:r>
            <w:r>
              <w:rPr>
                <w:b/>
                <w:bCs/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 \h </w:instrText>
          </w:r>
          <w:r>
            <w:fldChar w:fldCharType="separate"/>
          </w:r>
          <w:r>
            <w:rPr>
              <w:b/>
              <w:bCs/>
            </w:rPr>
            <w:t>6</w:t>
          </w:r>
          <w:r>
            <w:fldChar w:fldCharType="end"/>
          </w:r>
        </w:p>
        <w:p w14:paraId="15DFDFF6" w14:textId="77777777" w:rsidR="00B264BF" w:rsidRDefault="00000000">
          <w:pPr>
            <w:tabs>
              <w:tab w:val="right" w:pos="9360"/>
            </w:tabs>
            <w:spacing w:before="60"/>
            <w:ind w:left="360"/>
            <w:rPr>
              <w:color w:val="000000"/>
            </w:rPr>
          </w:pPr>
          <w:hyperlink>
            <w:r>
              <w:rPr>
                <w:color w:val="000000"/>
              </w:rPr>
              <w:t>3.1 Test Plan (6 points)</w:t>
            </w:r>
            <w:r>
              <w:rPr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 \h </w:instrText>
          </w:r>
          <w:r>
            <w:fldChar w:fldCharType="separate"/>
          </w:r>
          <w:r>
            <w:t>6</w:t>
          </w:r>
          <w:r>
            <w:fldChar w:fldCharType="end"/>
          </w:r>
        </w:p>
        <w:p w14:paraId="489FA959" w14:textId="77777777" w:rsidR="00B264BF" w:rsidRDefault="00000000">
          <w:pPr>
            <w:tabs>
              <w:tab w:val="right" w:pos="9360"/>
            </w:tabs>
            <w:spacing w:before="60"/>
            <w:ind w:left="360"/>
            <w:rPr>
              <w:color w:val="000000"/>
            </w:rPr>
          </w:pPr>
          <w:hyperlink>
            <w:r>
              <w:rPr>
                <w:color w:val="000000"/>
              </w:rPr>
              <w:t>3.2 Test Case Specification (17 points)</w:t>
            </w:r>
            <w:r>
              <w:rPr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 \h </w:instrText>
          </w:r>
          <w:r>
            <w:fldChar w:fldCharType="separate"/>
          </w:r>
          <w:r>
            <w:t>7</w:t>
          </w:r>
          <w:r>
            <w:fldChar w:fldCharType="end"/>
          </w:r>
        </w:p>
        <w:p w14:paraId="30309206" w14:textId="77777777" w:rsidR="00B264BF" w:rsidRDefault="00000000">
          <w:pPr>
            <w:tabs>
              <w:tab w:val="right" w:pos="9360"/>
            </w:tabs>
            <w:spacing w:before="60"/>
            <w:ind w:left="720"/>
            <w:rPr>
              <w:color w:val="000000"/>
            </w:rPr>
          </w:pPr>
          <w:hyperlink>
            <w:r>
              <w:rPr>
                <w:color w:val="000000"/>
              </w:rPr>
              <w:t>Format &amp; Techniques</w:t>
            </w:r>
            <w:r>
              <w:rPr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 \h </w:instrText>
          </w:r>
          <w:r>
            <w:fldChar w:fldCharType="separate"/>
          </w:r>
          <w:r>
            <w:t>7</w:t>
          </w:r>
          <w:r>
            <w:fldChar w:fldCharType="end"/>
          </w:r>
        </w:p>
        <w:p w14:paraId="525ED016" w14:textId="77777777" w:rsidR="00B264BF" w:rsidRDefault="00000000">
          <w:pPr>
            <w:tabs>
              <w:tab w:val="right" w:pos="9360"/>
            </w:tabs>
            <w:spacing w:before="60"/>
            <w:ind w:left="720"/>
            <w:rPr>
              <w:color w:val="000000"/>
            </w:rPr>
          </w:pPr>
          <w:hyperlink>
            <w:r>
              <w:rPr>
                <w:color w:val="000000"/>
              </w:rPr>
              <w:t>Coverage (6 points)</w:t>
            </w:r>
            <w:r>
              <w:rPr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 \h </w:instrText>
          </w:r>
          <w:r>
            <w:fldChar w:fldCharType="separate"/>
          </w:r>
          <w:r>
            <w:t>7</w:t>
          </w:r>
          <w:r>
            <w:fldChar w:fldCharType="end"/>
          </w:r>
        </w:p>
        <w:p w14:paraId="1A61C904" w14:textId="77777777" w:rsidR="00B264BF" w:rsidRDefault="00000000">
          <w:pPr>
            <w:tabs>
              <w:tab w:val="right" w:pos="9360"/>
            </w:tabs>
            <w:spacing w:before="60"/>
            <w:ind w:left="360"/>
            <w:rPr>
              <w:color w:val="000000"/>
            </w:rPr>
          </w:pPr>
          <w:hyperlink>
            <w:r>
              <w:rPr>
                <w:color w:val="000000"/>
              </w:rPr>
              <w:t>3.3 Requirements Traceability (12 points)</w:t>
            </w:r>
            <w:r>
              <w:rPr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 \h </w:instrText>
          </w:r>
          <w:r>
            <w:fldChar w:fldCharType="separate"/>
          </w:r>
          <w:r>
            <w:t>7</w:t>
          </w:r>
          <w:r>
            <w:fldChar w:fldCharType="end"/>
          </w:r>
        </w:p>
        <w:p w14:paraId="34695CF2" w14:textId="7045D36A" w:rsidR="00B264BF" w:rsidRDefault="00000000">
          <w:pPr>
            <w:tabs>
              <w:tab w:val="right" w:pos="9360"/>
            </w:tabs>
            <w:spacing w:before="60"/>
            <w:ind w:left="720"/>
            <w:rPr>
              <w:color w:val="000000"/>
            </w:rPr>
          </w:pPr>
          <w:hyperlink>
            <w:r>
              <w:rPr>
                <w:color w:val="000000"/>
              </w:rPr>
              <w:t>Testing Total: 15 / 35 points (42.9%)</w:t>
            </w:r>
            <w:r>
              <w:rPr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 \h </w:instrText>
          </w:r>
          <w:r>
            <w:fldChar w:fldCharType="separate"/>
          </w:r>
          <w:r>
            <w:t>7</w:t>
          </w:r>
          <w:r>
            <w:fldChar w:fldCharType="end"/>
          </w:r>
        </w:p>
        <w:p w14:paraId="491F761F" w14:textId="5E3F0346" w:rsidR="00B264BF" w:rsidRDefault="00000000">
          <w:pPr>
            <w:tabs>
              <w:tab w:val="right" w:pos="9360"/>
            </w:tabs>
            <w:spacing w:before="60"/>
            <w:rPr>
              <w:b/>
              <w:bCs/>
              <w:color w:val="000000"/>
            </w:rPr>
          </w:pPr>
          <w:hyperlink>
            <w:r>
              <w:rPr>
                <w:b/>
                <w:bCs/>
                <w:color w:val="000000"/>
              </w:rPr>
              <w:t>Final Summary</w:t>
            </w:r>
            <w:r>
              <w:rPr>
                <w:b/>
                <w:bCs/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 \h </w:instrText>
          </w:r>
          <w:r>
            <w:fldChar w:fldCharType="separate"/>
          </w:r>
          <w:r>
            <w:rPr>
              <w:b/>
              <w:bCs/>
            </w:rPr>
            <w:t>8</w:t>
          </w:r>
          <w:r>
            <w:fldChar w:fldCharType="end"/>
          </w:r>
        </w:p>
        <w:p w14:paraId="570364AB" w14:textId="2EB59601" w:rsidR="00B264BF" w:rsidRDefault="00000000">
          <w:pPr>
            <w:tabs>
              <w:tab w:val="right" w:pos="9360"/>
            </w:tabs>
            <w:spacing w:before="60"/>
            <w:rPr>
              <w:b/>
              <w:bCs/>
              <w:color w:val="000000"/>
            </w:rPr>
          </w:pPr>
          <w:hyperlink>
            <w:r>
              <w:rPr>
                <w:b/>
                <w:bCs/>
                <w:color w:val="000000"/>
              </w:rPr>
              <w:t>Key Findings</w:t>
            </w:r>
            <w:r>
              <w:rPr>
                <w:b/>
                <w:bCs/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 \h </w:instrText>
          </w:r>
          <w:r>
            <w:fldChar w:fldCharType="separate"/>
          </w:r>
          <w:r>
            <w:rPr>
              <w:b/>
              <w:bCs/>
            </w:rPr>
            <w:t>8</w:t>
          </w:r>
          <w:r>
            <w:fldChar w:fldCharType="end"/>
          </w:r>
        </w:p>
        <w:p w14:paraId="3839D30E" w14:textId="77777777" w:rsidR="00B264BF" w:rsidRDefault="00000000">
          <w:pPr>
            <w:tabs>
              <w:tab w:val="right" w:pos="9360"/>
            </w:tabs>
            <w:spacing w:before="60"/>
            <w:ind w:left="360"/>
            <w:rPr>
              <w:color w:val="000000"/>
            </w:rPr>
          </w:pPr>
          <w:hyperlink>
            <w:r>
              <w:rPr>
                <w:color w:val="000000"/>
              </w:rPr>
              <w:t>Strengths</w:t>
            </w:r>
            <w:r>
              <w:rPr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 \h </w:instrText>
          </w:r>
          <w:r>
            <w:fldChar w:fldCharType="separate"/>
          </w:r>
          <w:r>
            <w:t>8</w:t>
          </w:r>
          <w:r>
            <w:fldChar w:fldCharType="end"/>
          </w:r>
        </w:p>
        <w:p w14:paraId="1D629F3F" w14:textId="77777777" w:rsidR="00B264BF" w:rsidRDefault="00000000">
          <w:pPr>
            <w:tabs>
              <w:tab w:val="right" w:pos="9360"/>
            </w:tabs>
            <w:spacing w:before="60"/>
            <w:ind w:left="360"/>
            <w:rPr>
              <w:color w:val="000000"/>
            </w:rPr>
          </w:pPr>
          <w:hyperlink>
            <w:r>
              <w:rPr>
                <w:color w:val="000000"/>
              </w:rPr>
              <w:t>Critical Weaknesses</w:t>
            </w:r>
            <w:r>
              <w:rPr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 \h </w:instrText>
          </w:r>
          <w:r>
            <w:fldChar w:fldCharType="separate"/>
          </w:r>
          <w:r>
            <w:t>9</w:t>
          </w:r>
          <w:r>
            <w:fldChar w:fldCharType="end"/>
          </w:r>
        </w:p>
        <w:p w14:paraId="6B840196" w14:textId="7E3BFAD1" w:rsidR="00B264BF" w:rsidRDefault="00000000">
          <w:pPr>
            <w:tabs>
              <w:tab w:val="right" w:pos="9360"/>
            </w:tabs>
            <w:spacing w:before="60"/>
            <w:rPr>
              <w:b/>
              <w:bCs/>
              <w:color w:val="000000"/>
            </w:rPr>
          </w:pPr>
          <w:hyperlink>
            <w:r>
              <w:rPr>
                <w:b/>
                <w:bCs/>
                <w:color w:val="000000"/>
              </w:rPr>
              <w:t>Recommendations</w:t>
            </w:r>
            <w:r>
              <w:rPr>
                <w:b/>
                <w:bCs/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 \h </w:instrText>
          </w:r>
          <w:r>
            <w:fldChar w:fldCharType="separate"/>
          </w:r>
          <w:r>
            <w:rPr>
              <w:b/>
              <w:bCs/>
            </w:rPr>
            <w:t>9</w:t>
          </w:r>
          <w:r>
            <w:fldChar w:fldCharType="end"/>
          </w:r>
        </w:p>
        <w:p w14:paraId="423DBF31" w14:textId="77600A8F" w:rsidR="00B264BF" w:rsidRDefault="00000000">
          <w:pPr>
            <w:tabs>
              <w:tab w:val="right" w:pos="9360"/>
            </w:tabs>
            <w:spacing w:before="60"/>
            <w:ind w:left="720"/>
            <w:rPr>
              <w:color w:val="000000"/>
            </w:rPr>
          </w:pPr>
          <w:hyperlink>
            <w:r>
              <w:rPr>
                <w:color w:val="000000"/>
              </w:rPr>
              <w:t>Immediate (Critical)</w:t>
            </w:r>
            <w:r>
              <w:rPr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 \h </w:instrText>
          </w:r>
          <w:r>
            <w:fldChar w:fldCharType="separate"/>
          </w:r>
          <w:r>
            <w:t>9</w:t>
          </w:r>
          <w:r>
            <w:fldChar w:fldCharType="end"/>
          </w:r>
        </w:p>
        <w:p w14:paraId="55DCA3A0" w14:textId="77777777" w:rsidR="00B264BF" w:rsidRDefault="00000000">
          <w:pPr>
            <w:tabs>
              <w:tab w:val="right" w:pos="9360"/>
            </w:tabs>
            <w:spacing w:before="60"/>
            <w:ind w:left="720"/>
            <w:rPr>
              <w:color w:val="000000"/>
            </w:rPr>
          </w:pPr>
          <w:hyperlink>
            <w:r>
              <w:rPr>
                <w:color w:val="000000"/>
              </w:rPr>
              <w:t>Short-Term</w:t>
            </w:r>
            <w:r>
              <w:rPr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 \h </w:instrText>
          </w:r>
          <w:r>
            <w:fldChar w:fldCharType="separate"/>
          </w:r>
          <w:r>
            <w:t>9</w:t>
          </w:r>
          <w:r>
            <w:fldChar w:fldCharType="end"/>
          </w:r>
        </w:p>
        <w:p w14:paraId="0C7E0F63" w14:textId="77777777" w:rsidR="00B264BF" w:rsidRDefault="00000000">
          <w:pPr>
            <w:tabs>
              <w:tab w:val="right" w:pos="9360"/>
            </w:tabs>
            <w:spacing w:before="60"/>
            <w:ind w:left="720"/>
            <w:rPr>
              <w:color w:val="000000"/>
            </w:rPr>
          </w:pPr>
          <w:hyperlink>
            <w:r>
              <w:rPr>
                <w:color w:val="000000"/>
              </w:rPr>
              <w:t>Medium-Term</w:t>
            </w:r>
            <w:r>
              <w:rPr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 \h </w:instrText>
          </w:r>
          <w:r>
            <w:fldChar w:fldCharType="separate"/>
          </w:r>
          <w:r>
            <w:t>9</w:t>
          </w:r>
          <w:r>
            <w:fldChar w:fldCharType="end"/>
          </w:r>
          <w:r>
            <w:fldChar w:fldCharType="end"/>
          </w:r>
        </w:p>
      </w:sdtContent>
    </w:sdt>
    <w:p w14:paraId="5B210FC5" w14:textId="77777777" w:rsidR="00B264BF" w:rsidRDefault="00B264BF">
      <w:pPr>
        <w:pStyle w:val="1"/>
        <w:spacing w:before="0" w:after="120" w:line="275" w:lineRule="auto"/>
        <w:rPr>
          <w:rFonts w:ascii="Google Sans" w:eastAsia="Google Sans" w:hAnsi="Google Sans" w:cs="Google Sans"/>
          <w:color w:val="1F1F1F"/>
        </w:rPr>
      </w:pPr>
    </w:p>
    <w:p w14:paraId="6D5FE663" w14:textId="77777777" w:rsidR="00B264BF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b/>
          <w:bCs/>
          <w:color w:val="1F1F1F"/>
        </w:rPr>
        <w:t>Project:</w:t>
      </w:r>
      <w:r>
        <w:rPr>
          <w:rFonts w:ascii="Google Sans Text" w:eastAsia="Google Sans Text" w:hAnsi="Google Sans Text" w:cs="Google Sans Text"/>
          <w:color w:val="1F1F1F"/>
        </w:rPr>
        <w:t xml:space="preserve"> SafeHome Security System (Team1)</w:t>
      </w:r>
    </w:p>
    <w:p w14:paraId="13164620" w14:textId="77777777" w:rsidR="00B264BF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b/>
          <w:bCs/>
          <w:color w:val="1F1F1F"/>
        </w:rPr>
        <w:lastRenderedPageBreak/>
        <w:t>Evaluation Date:</w:t>
      </w:r>
      <w:r>
        <w:rPr>
          <w:rFonts w:ascii="Google Sans Text" w:eastAsia="Google Sans Text" w:hAnsi="Google Sans Text" w:cs="Google Sans Text"/>
          <w:color w:val="1F1F1F"/>
        </w:rPr>
        <w:t xml:space="preserve"> 2025-12-04</w:t>
      </w:r>
    </w:p>
    <w:p w14:paraId="588CEB4D" w14:textId="77777777" w:rsidR="00B264BF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b/>
          <w:bCs/>
          <w:color w:val="1F1F1F"/>
        </w:rPr>
        <w:t>Total Points:</w:t>
      </w:r>
      <w:r>
        <w:rPr>
          <w:rFonts w:ascii="Google Sans Text" w:eastAsia="Google Sans Text" w:hAnsi="Google Sans Text" w:cs="Google Sans Text"/>
          <w:color w:val="1F1F1F"/>
        </w:rPr>
        <w:t xml:space="preserve"> 100</w:t>
      </w:r>
    </w:p>
    <w:p w14:paraId="312BD339" w14:textId="2A481EC7" w:rsidR="00B264BF" w:rsidRDefault="00000000">
      <w:pPr>
        <w:pStyle w:val="2"/>
        <w:spacing w:before="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Executive Summary</w:t>
      </w:r>
    </w:p>
    <w:tbl>
      <w:tblPr>
        <w:tblStyle w:val="a5"/>
        <w:tblW w:w="9360" w:type="dxa"/>
        <w:tblInd w:w="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340"/>
        <w:gridCol w:w="2340"/>
        <w:gridCol w:w="2340"/>
        <w:gridCol w:w="2340"/>
      </w:tblGrid>
      <w:tr w:rsidR="00B264BF" w14:paraId="2ECE2BF3" w14:textId="77777777"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952FAE9" w14:textId="77777777" w:rsidR="00B264B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Category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F70A83D" w14:textId="77777777" w:rsidR="00B264B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Points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FF32612" w14:textId="77777777" w:rsidR="00B264B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Score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E084865" w14:textId="77777777" w:rsidR="00B264B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Percentage</w:t>
            </w:r>
          </w:p>
        </w:tc>
      </w:tr>
      <w:tr w:rsidR="00B264BF" w14:paraId="710386A5" w14:textId="77777777"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678DA47" w14:textId="77777777" w:rsidR="00B264B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Documentation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55A96D4" w14:textId="77777777" w:rsidR="00B264B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21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F593655" w14:textId="77777777" w:rsidR="00B264B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16.0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C862342" w14:textId="77777777" w:rsidR="00B264B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76.2%</w:t>
            </w:r>
          </w:p>
        </w:tc>
      </w:tr>
      <w:tr w:rsidR="00B264BF" w14:paraId="5765F1CC" w14:textId="77777777"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F5168E5" w14:textId="77777777" w:rsidR="00B264B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Implementation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131E3E5" w14:textId="77777777" w:rsidR="00B264B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44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200A5B3" w14:textId="77777777" w:rsidR="00B264B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26.5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DE1B83D" w14:textId="77777777" w:rsidR="00B264B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60.2%</w:t>
            </w:r>
          </w:p>
        </w:tc>
      </w:tr>
      <w:tr w:rsidR="00B264BF" w14:paraId="59CC8BD0" w14:textId="77777777"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CF9FFD7" w14:textId="77777777" w:rsidR="00B264B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Testing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DD8C80E" w14:textId="77777777" w:rsidR="00B264B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35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07F78C3" w14:textId="77777777" w:rsidR="00B264B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15.0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54882BE" w14:textId="77777777" w:rsidR="00B264B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42.9%</w:t>
            </w:r>
          </w:p>
        </w:tc>
      </w:tr>
      <w:tr w:rsidR="00B264BF" w14:paraId="1CCB00EA" w14:textId="77777777"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71C8DC5" w14:textId="77777777" w:rsidR="00B264B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Total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D7784ED" w14:textId="77777777" w:rsidR="00B264B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100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D334114" w14:textId="77777777" w:rsidR="00B264B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57.5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25472F6" w14:textId="77777777" w:rsidR="00B264B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57.5%</w:t>
            </w:r>
          </w:p>
        </w:tc>
      </w:tr>
    </w:tbl>
    <w:p w14:paraId="32EED7AB" w14:textId="77777777" w:rsidR="00B264BF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ind w:left="600" w:right="600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b/>
          <w:bCs/>
          <w:color w:val="1F1F1F"/>
        </w:rPr>
        <w:t>Overall:</w:t>
      </w:r>
      <w:r>
        <w:rPr>
          <w:rFonts w:ascii="Google Sans Text" w:eastAsia="Google Sans Text" w:hAnsi="Google Sans Text" w:cs="Google Sans Text"/>
          <w:color w:val="1F1F1F"/>
        </w:rPr>
        <w:t xml:space="preserve"> The SafeHome project demonstrates a well-structured codebase with good coding practices and generally follows the SRS and SDS specifications. However,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several critical bugs</w:t>
      </w:r>
      <w:r>
        <w:rPr>
          <w:rFonts w:ascii="Google Sans Text" w:eastAsia="Google Sans Text" w:hAnsi="Google Sans Text" w:cs="Google Sans Text"/>
          <w:color w:val="1F1F1F"/>
        </w:rPr>
        <w:t xml:space="preserve"> were identified during evaluation, including input validation issues (DoS vulnerability), logic errors (silent failures), and a lack of testing techniques (EP/BVA) which allowed over 25 bugs to slip through.</w:t>
      </w:r>
    </w:p>
    <w:p w14:paraId="0FD4799D" w14:textId="77777777" w:rsidR="00B264BF" w:rsidRDefault="00000000">
      <w:pPr>
        <w:pStyle w:val="1"/>
        <w:spacing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Part 1: Documentation (21 points)</w:t>
      </w:r>
    </w:p>
    <w:p w14:paraId="654A423E" w14:textId="77777777" w:rsidR="00B264BF" w:rsidRDefault="00000000">
      <w:pPr>
        <w:pStyle w:val="2"/>
        <w:spacing w:before="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1.1 User Manual (9 points)</w:t>
      </w:r>
    </w:p>
    <w:p w14:paraId="6CDC25EE" w14:textId="77777777" w:rsidR="00B264BF" w:rsidRDefault="00000000">
      <w:pPr>
        <w:pStyle w:val="3"/>
        <w:spacing w:before="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A. Installation &amp; Environment Setup (3 points)</w:t>
      </w:r>
    </w:p>
    <w:p w14:paraId="54A7FA65" w14:textId="77777777" w:rsidR="00B264BF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b/>
          <w:bCs/>
          <w:color w:val="1F1F1F"/>
        </w:rPr>
      </w:pPr>
      <w:r>
        <w:rPr>
          <w:rFonts w:ascii="Google Sans Text" w:eastAsia="Google Sans Text" w:hAnsi="Google Sans Text" w:cs="Google Sans Text"/>
          <w:b/>
          <w:bCs/>
          <w:color w:val="1F1F1F"/>
        </w:rPr>
        <w:t>Score: 2 / 3</w:t>
      </w:r>
    </w:p>
    <w:tbl>
      <w:tblPr>
        <w:tblStyle w:val="a6"/>
        <w:tblW w:w="9360" w:type="dxa"/>
        <w:tblInd w:w="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340"/>
        <w:gridCol w:w="2340"/>
        <w:gridCol w:w="2340"/>
        <w:gridCol w:w="2340"/>
      </w:tblGrid>
      <w:tr w:rsidR="00B264BF" w14:paraId="1E1F364D" w14:textId="77777777"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B3DD3ED" w14:textId="77777777" w:rsidR="00B264B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Criterion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DF7FFC5" w14:textId="77777777" w:rsidR="00B264B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Points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E1BE5C8" w14:textId="77777777" w:rsidR="00B264B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Status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F4B12DC" w14:textId="77777777" w:rsidR="00B264B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Deduction</w:t>
            </w:r>
          </w:p>
        </w:tc>
      </w:tr>
      <w:tr w:rsidR="00B264BF" w14:paraId="41966F50" w14:textId="77777777"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E72DA2D" w14:textId="77777777" w:rsidR="00B264B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Step-by-step instructions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728BEA7" w14:textId="77777777" w:rsidR="00B264B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1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126B907" w14:textId="77777777" w:rsidR="00B264B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✅ Present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5950967" w14:textId="77777777" w:rsidR="00B264B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-</w:t>
            </w:r>
          </w:p>
        </w:tc>
      </w:tr>
      <w:tr w:rsidR="00B264BF" w14:paraId="4C1846C0" w14:textId="77777777"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339210F" w14:textId="77777777" w:rsidR="00B264B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Complete dependency list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1B623DB" w14:textId="77777777" w:rsidR="00B264B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1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38A2F26" w14:textId="77777777" w:rsidR="00B264B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❌ </w:t>
            </w: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Incomplete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73F8D31" w14:textId="77777777" w:rsidR="00B264B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-1</w:t>
            </w:r>
          </w:p>
        </w:tc>
      </w:tr>
      <w:tr w:rsidR="00B264BF" w14:paraId="6667EEA5" w14:textId="77777777"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A5F0532" w14:textId="77777777" w:rsidR="00B264B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Correct file paths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A573A04" w14:textId="77777777" w:rsidR="00B264B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1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F595FAD" w14:textId="77777777" w:rsidR="00B264B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✅ Present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2B860D7" w14:textId="77777777" w:rsidR="00B264B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-</w:t>
            </w:r>
          </w:p>
        </w:tc>
      </w:tr>
    </w:tbl>
    <w:p w14:paraId="3C3B2847" w14:textId="77777777" w:rsidR="00B264BF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ind w:left="600" w:right="600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b/>
          <w:bCs/>
          <w:color w:val="1F1F1F"/>
        </w:rPr>
        <w:t>Critical Issue:</w:t>
      </w:r>
      <w:r>
        <w:rPr>
          <w:rFonts w:ascii="Google Sans Text" w:eastAsia="Google Sans Text" w:hAnsi="Google Sans Text" w:cs="Google Sans Text"/>
          <w:color w:val="1F1F1F"/>
        </w:rPr>
        <w:t xml:space="preserve"> requirements.txt is missing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Pillow (PIL)</w:t>
      </w:r>
      <w:r>
        <w:rPr>
          <w:rFonts w:ascii="Google Sans Text" w:eastAsia="Google Sans Text" w:hAnsi="Google Sans Text" w:cs="Google Sans Text"/>
          <w:color w:val="1F1F1F"/>
        </w:rPr>
        <w:t xml:space="preserve">. The application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 xml:space="preserve">crashes </w:t>
      </w:r>
      <w:r>
        <w:rPr>
          <w:rFonts w:ascii="Google Sans Text" w:eastAsia="Google Sans Text" w:hAnsi="Google Sans Text" w:cs="Google Sans Text"/>
          <w:b/>
          <w:bCs/>
          <w:color w:val="1F1F1F"/>
        </w:rPr>
        <w:lastRenderedPageBreak/>
        <w:t>immediately</w:t>
      </w:r>
      <w:r>
        <w:rPr>
          <w:rFonts w:ascii="Google Sans Text" w:eastAsia="Google Sans Text" w:hAnsi="Google Sans Text" w:cs="Google Sans Text"/>
          <w:color w:val="1F1F1F"/>
        </w:rPr>
        <w:t xml:space="preserve"> on startup for new users following the guide.</w:t>
      </w:r>
    </w:p>
    <w:p w14:paraId="4484FAB1" w14:textId="77777777" w:rsidR="00B264BF" w:rsidRDefault="00000000">
      <w:pPr>
        <w:pStyle w:val="3"/>
        <w:spacing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B. Feature Walkthrough (4 points)</w:t>
      </w:r>
    </w:p>
    <w:p w14:paraId="3C923C68" w14:textId="77777777" w:rsidR="00B264BF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b/>
          <w:bCs/>
          <w:color w:val="1F1F1F"/>
        </w:rPr>
      </w:pPr>
      <w:r>
        <w:rPr>
          <w:rFonts w:ascii="Google Sans Text" w:eastAsia="Google Sans Text" w:hAnsi="Google Sans Text" w:cs="Google Sans Text"/>
          <w:b/>
          <w:bCs/>
          <w:color w:val="1F1F1F"/>
        </w:rPr>
        <w:t>Score: 2 / 4</w:t>
      </w:r>
    </w:p>
    <w:tbl>
      <w:tblPr>
        <w:tblStyle w:val="a7"/>
        <w:tblW w:w="9360" w:type="dxa"/>
        <w:tblInd w:w="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340"/>
        <w:gridCol w:w="2340"/>
        <w:gridCol w:w="2340"/>
        <w:gridCol w:w="2340"/>
      </w:tblGrid>
      <w:tr w:rsidR="00B264BF" w14:paraId="44BB7E63" w14:textId="77777777"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1242F08" w14:textId="77777777" w:rsidR="00B264B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Criterion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42D2A28" w14:textId="77777777" w:rsidR="00B264B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Points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3B74216" w14:textId="77777777" w:rsidR="00B264B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Status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86EFBB8" w14:textId="77777777" w:rsidR="00B264B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Deduction</w:t>
            </w:r>
          </w:p>
        </w:tc>
      </w:tr>
      <w:tr w:rsidR="00B264BF" w14:paraId="71244977" w14:textId="77777777"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7EC6CCF" w14:textId="77777777" w:rsidR="00B264B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Scenario-based workflow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4174106" w14:textId="77777777" w:rsidR="00B264B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1.5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B267EBD" w14:textId="77777777" w:rsidR="00B264B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⚠️ Partial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ED8E05E" w14:textId="77777777" w:rsidR="00B264B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-0.5</w:t>
            </w:r>
          </w:p>
        </w:tc>
      </w:tr>
      <w:tr w:rsidR="00B264BF" w14:paraId="4A396192" w14:textId="77777777"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82359D6" w14:textId="77777777" w:rsidR="00B264B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Non-technical language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F3A271C" w14:textId="77777777" w:rsidR="00B264B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1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4FB11C6" w14:textId="77777777" w:rsidR="00B264B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⚠️ Partial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EE5A008" w14:textId="77777777" w:rsidR="00B264B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-0.5</w:t>
            </w:r>
          </w:p>
        </w:tc>
      </w:tr>
      <w:tr w:rsidR="00B264BF" w14:paraId="5B96E6DE" w14:textId="77777777"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660F1E3" w14:textId="77777777" w:rsidR="00B264B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Feature description accuracy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02C4EC2" w14:textId="77777777" w:rsidR="00B264B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1.5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ED63248" w14:textId="77777777" w:rsidR="00B264B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❌ Failed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A53CAC6" w14:textId="77777777" w:rsidR="00B264B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-1.0</w:t>
            </w:r>
          </w:p>
        </w:tc>
      </w:tr>
    </w:tbl>
    <w:p w14:paraId="4723C3CA" w14:textId="77777777" w:rsidR="00B264BF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ind w:left="600" w:right="600"/>
        <w:rPr>
          <w:rFonts w:ascii="Google Sans Text" w:eastAsia="Google Sans Text" w:hAnsi="Google Sans Text" w:cs="Google Sans Text"/>
          <w:b/>
          <w:bCs/>
          <w:color w:val="1F1F1F"/>
        </w:rPr>
      </w:pPr>
      <w:r>
        <w:rPr>
          <w:rFonts w:ascii="Google Sans Text" w:eastAsia="Google Sans Text" w:hAnsi="Google Sans Text" w:cs="Google Sans Text"/>
          <w:b/>
          <w:bCs/>
          <w:color w:val="1F1F1F"/>
        </w:rPr>
        <w:t>Major Discrepancy:</w:t>
      </w:r>
    </w:p>
    <w:p w14:paraId="421B00DD" w14:textId="77777777" w:rsidR="00B264BF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ind w:right="600"/>
      </w:pPr>
      <w:r>
        <w:rPr>
          <w:rFonts w:ascii="Google Sans Text" w:eastAsia="Google Sans Text" w:hAnsi="Google Sans Text" w:cs="Google Sans Text"/>
          <w:b/>
          <w:bCs/>
          <w:color w:val="1F1F1F"/>
        </w:rPr>
        <w:t>HOME Mode:</w:t>
      </w:r>
      <w:r>
        <w:rPr>
          <w:rFonts w:ascii="Google Sans Text" w:eastAsia="Google Sans Text" w:hAnsi="Google Sans Text" w:cs="Google Sans Text"/>
          <w:color w:val="1F1F1F"/>
        </w:rPr>
        <w:t xml:space="preserve"> The README says Button 8 "ARMS" the system, but the code actually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DISARMS</w:t>
      </w:r>
      <w:r>
        <w:rPr>
          <w:rFonts w:ascii="Google Sans Text" w:eastAsia="Google Sans Text" w:hAnsi="Google Sans Text" w:cs="Google Sans Text"/>
          <w:color w:val="1F1F1F"/>
        </w:rPr>
        <w:t xml:space="preserve"> it.</w:t>
      </w:r>
    </w:p>
    <w:p w14:paraId="20FCE804" w14:textId="77777777" w:rsidR="00B264BF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ind w:right="600"/>
      </w:pPr>
      <w:r>
        <w:rPr>
          <w:rFonts w:ascii="Google Sans Text" w:eastAsia="Google Sans Text" w:hAnsi="Google Sans Text" w:cs="Google Sans Text"/>
          <w:b/>
          <w:bCs/>
          <w:color w:val="1F1F1F"/>
        </w:rPr>
        <w:t>Missing Docs:</w:t>
      </w:r>
      <w:r>
        <w:rPr>
          <w:rFonts w:ascii="Google Sans Text" w:eastAsia="Google Sans Text" w:hAnsi="Google Sans Text" w:cs="Google Sans Text"/>
          <w:color w:val="1F1F1F"/>
        </w:rPr>
        <w:t xml:space="preserve"> No guide for "Sensor Trigger Simulation" (feature not implemented) or simultaneous PIN changes.</w:t>
      </w:r>
    </w:p>
    <w:p w14:paraId="215DB11B" w14:textId="77777777" w:rsidR="00B264BF" w:rsidRDefault="00000000">
      <w:pPr>
        <w:pStyle w:val="3"/>
        <w:spacing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C. Troubleshooting (2 points)</w:t>
      </w:r>
    </w:p>
    <w:p w14:paraId="22600F82" w14:textId="77777777" w:rsidR="00B264BF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b/>
          <w:bCs/>
          <w:color w:val="1F1F1F"/>
        </w:rPr>
      </w:pPr>
      <w:r>
        <w:rPr>
          <w:rFonts w:ascii="Google Sans Text" w:eastAsia="Google Sans Text" w:hAnsi="Google Sans Text" w:cs="Google Sans Text"/>
          <w:b/>
          <w:bCs/>
          <w:color w:val="1F1F1F"/>
        </w:rPr>
        <w:t>Score: 1 / 2</w:t>
      </w:r>
    </w:p>
    <w:p w14:paraId="5A3FB8A1" w14:textId="77777777" w:rsidR="00B264BF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✅ Lists common generic issues.</w:t>
      </w:r>
    </w:p>
    <w:p w14:paraId="599AE07D" w14:textId="77777777" w:rsidR="00B264BF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color w:val="1F1F1F"/>
        </w:rPr>
        <w:t xml:space="preserve">❌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Fails to cover actual system bugs</w:t>
      </w:r>
      <w:r>
        <w:rPr>
          <w:rFonts w:ascii="Google Sans Text" w:eastAsia="Google Sans Text" w:hAnsi="Google Sans Text" w:cs="Google Sans Text"/>
          <w:color w:val="1F1F1F"/>
        </w:rPr>
        <w:t xml:space="preserve"> (e.g., Pillow crash, silent PIN failure, camera password flows). (-1 pt)</w:t>
      </w:r>
    </w:p>
    <w:p w14:paraId="25A2F9BF" w14:textId="77777777" w:rsidR="00B264BF" w:rsidRDefault="00000000">
      <w:pPr>
        <w:pStyle w:val="2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1.2 Consistent Documentation Style (12 points)</w:t>
      </w:r>
    </w:p>
    <w:p w14:paraId="7853E229" w14:textId="77777777" w:rsidR="00B264BF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b/>
          <w:bCs/>
          <w:color w:val="1F1F1F"/>
        </w:rPr>
      </w:pPr>
      <w:r>
        <w:rPr>
          <w:rFonts w:ascii="Google Sans Text" w:eastAsia="Google Sans Text" w:hAnsi="Google Sans Text" w:cs="Google Sans Text"/>
          <w:b/>
          <w:bCs/>
          <w:color w:val="1F1F1F"/>
        </w:rPr>
        <w:t>Score: 10 / 12</w:t>
      </w:r>
    </w:p>
    <w:tbl>
      <w:tblPr>
        <w:tblStyle w:val="a8"/>
        <w:tblW w:w="9360" w:type="dxa"/>
        <w:tblInd w:w="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72"/>
        <w:gridCol w:w="1872"/>
        <w:gridCol w:w="1872"/>
        <w:gridCol w:w="1872"/>
        <w:gridCol w:w="1872"/>
      </w:tblGrid>
      <w:tr w:rsidR="00B264BF" w14:paraId="384A6A69" w14:textId="77777777"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5182D90" w14:textId="77777777" w:rsidR="00B264B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Item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B98D217" w14:textId="77777777" w:rsidR="00B264B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Points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0C0A1F5" w14:textId="77777777" w:rsidR="00B264B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Score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9121988" w14:textId="77777777" w:rsidR="00B264B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Status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66A54F8" w14:textId="77777777" w:rsidR="00B264B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Note</w:t>
            </w:r>
          </w:p>
        </w:tc>
      </w:tr>
      <w:tr w:rsidR="00B264BF" w14:paraId="3B549583" w14:textId="77777777"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9E12074" w14:textId="77777777" w:rsidR="00B264B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A. Cover Page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CA6C19A" w14:textId="77777777" w:rsidR="00B264B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1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45E2B61" w14:textId="77777777" w:rsidR="00B264B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1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BB2FA96" w14:textId="77777777" w:rsidR="00B264B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✅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C4417DE" w14:textId="77777777" w:rsidR="00B264B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-</w:t>
            </w:r>
          </w:p>
        </w:tc>
      </w:tr>
      <w:tr w:rsidR="00B264BF" w14:paraId="00970301" w14:textId="77777777"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6F891B7" w14:textId="77777777" w:rsidR="00B264B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B. Table of Contents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8FAEC20" w14:textId="77777777" w:rsidR="00B264B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2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D416EE0" w14:textId="77777777" w:rsidR="00B264B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2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2476CE7" w14:textId="77777777" w:rsidR="00B264B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✅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929B87A" w14:textId="77777777" w:rsidR="00B264B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-</w:t>
            </w:r>
          </w:p>
        </w:tc>
      </w:tr>
      <w:tr w:rsidR="00B264BF" w14:paraId="3D52073E" w14:textId="77777777"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C5AF94E" w14:textId="77777777" w:rsidR="00B264B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lastRenderedPageBreak/>
              <w:t>C. Page Numbering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91B0B2B" w14:textId="77777777" w:rsidR="00B264B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1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D8829CA" w14:textId="77777777" w:rsidR="00B264B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1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BB81AED" w14:textId="77777777" w:rsidR="00B264B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✅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0EDC959" w14:textId="77777777" w:rsidR="00B264B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-</w:t>
            </w:r>
          </w:p>
        </w:tc>
      </w:tr>
      <w:tr w:rsidR="00B264BF" w14:paraId="615A9251" w14:textId="77777777"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EEC99F0" w14:textId="77777777" w:rsidR="00B264B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D. Versioning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5DA44E9" w14:textId="77777777" w:rsidR="00B264B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2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1926561" w14:textId="77777777" w:rsidR="00B264B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0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847FFB3" w14:textId="77777777" w:rsidR="00B264B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❌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D29381D" w14:textId="77777777" w:rsidR="00B264B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No version info or revision history</w:t>
            </w:r>
          </w:p>
        </w:tc>
      </w:tr>
      <w:tr w:rsidR="00B264BF" w14:paraId="60F65EE6" w14:textId="77777777"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AAC08E9" w14:textId="77777777" w:rsidR="00B264B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E. Headings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4DECA87" w14:textId="77777777" w:rsidR="00B264B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3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20C8EDC" w14:textId="77777777" w:rsidR="00B264B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3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6D16464" w14:textId="77777777" w:rsidR="00B264B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✅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A051B54" w14:textId="77777777" w:rsidR="00B264B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-</w:t>
            </w:r>
          </w:p>
        </w:tc>
      </w:tr>
      <w:tr w:rsidR="00B264BF" w14:paraId="0EC02929" w14:textId="77777777"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6A38148" w14:textId="77777777" w:rsidR="00B264B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F. Formatting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9A39E4B" w14:textId="77777777" w:rsidR="00B264B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2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4FC75BF" w14:textId="77777777" w:rsidR="00B264B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2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43DD356" w14:textId="77777777" w:rsidR="00B264B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✅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2E177DD" w14:textId="77777777" w:rsidR="00B264B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-</w:t>
            </w:r>
          </w:p>
        </w:tc>
      </w:tr>
      <w:tr w:rsidR="00B264BF" w14:paraId="63FA31D4" w14:textId="77777777"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CF7D57E" w14:textId="77777777" w:rsidR="00B264B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G. Appendix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AC64D8A" w14:textId="77777777" w:rsidR="00B264B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1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4999042" w14:textId="77777777" w:rsidR="00B264B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1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24007C0" w14:textId="77777777" w:rsidR="00B264B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✅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D760712" w14:textId="77777777" w:rsidR="00B264B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-</w:t>
            </w:r>
          </w:p>
        </w:tc>
      </w:tr>
    </w:tbl>
    <w:p w14:paraId="10567F57" w14:textId="77777777" w:rsidR="00B264BF" w:rsidRDefault="00000000">
      <w:pPr>
        <w:pStyle w:val="3"/>
        <w:spacing w:before="48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📉 Documentation Total: 16 / 21 points (76.2%)</w:t>
      </w:r>
    </w:p>
    <w:tbl>
      <w:tblPr>
        <w:tblStyle w:val="a9"/>
        <w:tblW w:w="9360" w:type="dxa"/>
        <w:tblInd w:w="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680"/>
        <w:gridCol w:w="4680"/>
      </w:tblGrid>
      <w:tr w:rsidR="00B264BF" w14:paraId="2F22E399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15FE09B" w14:textId="77777777" w:rsidR="00B264B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Major Deductions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6387665" w14:textId="77777777" w:rsidR="00B264B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Points</w:t>
            </w:r>
          </w:p>
        </w:tc>
      </w:tr>
      <w:tr w:rsidR="00B264BF" w14:paraId="09BFA8CB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882356D" w14:textId="77777777" w:rsidR="00B264B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Missing Pillow dependency (Crash)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648966C" w14:textId="77777777" w:rsidR="00B264B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-1.0</w:t>
            </w:r>
          </w:p>
        </w:tc>
      </w:tr>
      <w:tr w:rsidR="00B264BF" w14:paraId="2D3FB238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8BB3B61" w14:textId="77777777" w:rsidR="00B264B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Feature description mismatch (Home Mode)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1E1C497" w14:textId="77777777" w:rsidR="00B264B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-1.0</w:t>
            </w:r>
          </w:p>
        </w:tc>
      </w:tr>
      <w:tr w:rsidR="00B264BF" w14:paraId="689F6E9B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FA4CE41" w14:textId="77777777" w:rsidR="00B264B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Incomplete scenarios &amp; troubleshooting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089917D" w14:textId="77777777" w:rsidR="00B264B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-1.0</w:t>
            </w:r>
          </w:p>
        </w:tc>
      </w:tr>
      <w:tr w:rsidR="00B264BF" w14:paraId="768B68C7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7631670" w14:textId="77777777" w:rsidR="00B264B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Versioning history absent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F609044" w14:textId="77777777" w:rsidR="00B264B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-2.0</w:t>
            </w:r>
          </w:p>
        </w:tc>
      </w:tr>
      <w:tr w:rsidR="00B264BF" w14:paraId="1CD71ED8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D3F7F98" w14:textId="77777777" w:rsidR="00B264B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Total Deduction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80EDA3C" w14:textId="77777777" w:rsidR="00B264B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-5.0</w:t>
            </w:r>
          </w:p>
        </w:tc>
      </w:tr>
    </w:tbl>
    <w:p w14:paraId="03C6FF4B" w14:textId="77777777" w:rsidR="00B264BF" w:rsidRDefault="00000000">
      <w:pPr>
        <w:pStyle w:val="1"/>
        <w:spacing w:before="48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Part 2: Implementation (44 points)</w:t>
      </w:r>
    </w:p>
    <w:p w14:paraId="043C83EA" w14:textId="77777777" w:rsidR="00B264BF" w:rsidRDefault="00000000">
      <w:pPr>
        <w:pStyle w:val="2"/>
        <w:spacing w:before="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2.1 Style &amp; Readability (10 points)</w:t>
      </w:r>
    </w:p>
    <w:p w14:paraId="209D6D2B" w14:textId="77777777" w:rsidR="00B264BF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Style Guide (5/6):</w:t>
      </w:r>
      <w:r>
        <w:rPr>
          <w:rFonts w:ascii="Google Sans Text" w:eastAsia="Google Sans Text" w:hAnsi="Google Sans Text" w:cs="Google Sans Text"/>
          <w:color w:val="1F1F1F"/>
        </w:rPr>
        <w:t xml:space="preserve"> PEP 8 followed well, but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comment styles are inconsistent</w:t>
      </w:r>
      <w:r>
        <w:rPr>
          <w:rFonts w:ascii="Google Sans Text" w:eastAsia="Google Sans Text" w:hAnsi="Google Sans Text" w:cs="Google Sans Text"/>
          <w:color w:val="1F1F1F"/>
        </w:rPr>
        <w:t xml:space="preserve"> across modules (-1 pt).</w:t>
      </w:r>
    </w:p>
    <w:p w14:paraId="5271D732" w14:textId="77777777" w:rsidR="00B264BF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Internal Doc (3/4):</w:t>
      </w:r>
      <w:r>
        <w:rPr>
          <w:rFonts w:ascii="Google Sans Text" w:eastAsia="Google Sans Text" w:hAnsi="Google Sans Text" w:cs="Google Sans Text"/>
          <w:color w:val="1F1F1F"/>
        </w:rPr>
        <w:t xml:space="preserve"> Good overall, but some public methods lack docstrings and parameter descriptions (-1 pt).</w:t>
      </w:r>
    </w:p>
    <w:p w14:paraId="74598B6D" w14:textId="77777777" w:rsidR="00B264BF" w:rsidRDefault="00000000">
      <w:pPr>
        <w:pStyle w:val="2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lastRenderedPageBreak/>
        <w:t>2.2 Functional Accuracy (26 points)</w:t>
      </w:r>
    </w:p>
    <w:p w14:paraId="2A46D4E0" w14:textId="77777777" w:rsidR="00B264BF" w:rsidRDefault="00000000">
      <w:pPr>
        <w:pStyle w:val="3"/>
        <w:spacing w:before="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A. Functional Requirements (20 points)</w:t>
      </w:r>
    </w:p>
    <w:p w14:paraId="7A616E03" w14:textId="77777777" w:rsidR="00B264BF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b/>
          <w:bCs/>
          <w:color w:val="1F1F1F"/>
        </w:rPr>
      </w:pPr>
      <w:r>
        <w:rPr>
          <w:rFonts w:ascii="Google Sans Text" w:eastAsia="Google Sans Text" w:hAnsi="Google Sans Text" w:cs="Google Sans Text"/>
          <w:b/>
          <w:bCs/>
          <w:color w:val="1F1F1F"/>
        </w:rPr>
        <w:t>Score: 12 / 20</w:t>
      </w:r>
    </w:p>
    <w:tbl>
      <w:tblPr>
        <w:tblStyle w:val="aa"/>
        <w:tblW w:w="9360" w:type="dxa"/>
        <w:tblInd w:w="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120"/>
        <w:gridCol w:w="3120"/>
        <w:gridCol w:w="3120"/>
      </w:tblGrid>
      <w:tr w:rsidR="00B264BF" w14:paraId="5A7E997A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6C664BA" w14:textId="77777777" w:rsidR="00B264B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Feature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412DBF6" w14:textId="77777777" w:rsidR="00B264B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Issue Description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28D1C2B" w14:textId="77777777" w:rsidR="00B264B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Deduction</w:t>
            </w:r>
          </w:p>
        </w:tc>
      </w:tr>
      <w:tr w:rsidR="00B264BF" w14:paraId="5EA2418E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5D2C0D3" w14:textId="77777777" w:rsidR="00B264B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Camera Password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13C40E2" w14:textId="77777777" w:rsidR="00B264B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Logic Error: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Asks for NEW password before verifying CURRENT one.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F91FCF6" w14:textId="77777777" w:rsidR="00B264B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-2.0</w:t>
            </w:r>
          </w:p>
        </w:tc>
      </w:tr>
      <w:tr w:rsidR="00B264BF" w14:paraId="1324FDDA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1B9DCC6" w14:textId="77777777" w:rsidR="00B264B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Guest PIN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25758E5" w14:textId="77777777" w:rsidR="00B264B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Silent Failure: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UI shows "Success" but data is </w:t>
            </w: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NOT saved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to DB.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BFA0F2E" w14:textId="77777777" w:rsidR="00B264B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-2.0</w:t>
            </w:r>
          </w:p>
        </w:tc>
      </w:tr>
      <w:tr w:rsidR="00B264BF" w14:paraId="0B3D0135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D2B5922" w14:textId="77777777" w:rsidR="00B264B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Panic Button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3072506" w14:textId="77777777" w:rsidR="00B264B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Logic Error: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Works even when system is powered OFF.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4242F72" w14:textId="77777777" w:rsidR="00B264B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-1.0</w:t>
            </w:r>
          </w:p>
        </w:tc>
      </w:tr>
      <w:tr w:rsidR="00B264BF" w14:paraId="7CDF8598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E640B19" w14:textId="77777777" w:rsidR="00B264B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PIN Security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F0A8471" w14:textId="77777777" w:rsidR="00B264B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Security Violation: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Allows Master and Guest PINs to be identical.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187AC07" w14:textId="77777777" w:rsidR="00B264B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-1.0</w:t>
            </w:r>
          </w:p>
        </w:tc>
      </w:tr>
      <w:tr w:rsidR="00B264BF" w14:paraId="3D67303A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6151E91" w14:textId="77777777" w:rsidR="00B264B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Sensor Trigger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3426E61" w14:textId="77777777" w:rsidR="00B264B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Missing Feature: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Sensor trigger handling code does not exist.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6914093" w14:textId="77777777" w:rsidR="00B264B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-2.0</w:t>
            </w:r>
          </w:p>
        </w:tc>
      </w:tr>
      <w:tr w:rsidR="00B264BF" w14:paraId="079AF652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AB1FF68" w14:textId="77777777" w:rsidR="00B264B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Monitoring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9A0068E" w14:textId="77777777" w:rsidR="00B264B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Missing Feature: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No call to monitoring service on Panic.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B286441" w14:textId="77777777" w:rsidR="00B264B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-1.5</w:t>
            </w:r>
          </w:p>
        </w:tc>
      </w:tr>
      <w:tr w:rsidR="00B264BF" w14:paraId="742430E7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EE8600F" w14:textId="77777777" w:rsidR="00B264B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Shutdown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3BA091A" w14:textId="77777777" w:rsidR="00B264B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UI Gap: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Missing "Please wait" messages.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2FBE244" w14:textId="77777777" w:rsidR="00B264B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-0.5</w:t>
            </w:r>
          </w:p>
        </w:tc>
      </w:tr>
    </w:tbl>
    <w:p w14:paraId="2B7504D5" w14:textId="77777777" w:rsidR="00B264BF" w:rsidRDefault="00000000">
      <w:pPr>
        <w:pStyle w:val="3"/>
        <w:spacing w:before="48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B. Non-Functional Requirements (3 points)</w:t>
      </w:r>
    </w:p>
    <w:p w14:paraId="43471D0C" w14:textId="77777777" w:rsidR="00B264BF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b/>
          <w:bCs/>
          <w:color w:val="1F1F1F"/>
        </w:rPr>
      </w:pPr>
      <w:r>
        <w:rPr>
          <w:rFonts w:ascii="Google Sans Text" w:eastAsia="Google Sans Text" w:hAnsi="Google Sans Text" w:cs="Google Sans Text"/>
          <w:b/>
          <w:bCs/>
          <w:color w:val="1F1F1F"/>
        </w:rPr>
        <w:t>Score: 1 / 3</w:t>
      </w:r>
    </w:p>
    <w:p w14:paraId="1A321BA5" w14:textId="77777777" w:rsidR="00B264BF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 xml:space="preserve">❌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Performance (-1):</w:t>
      </w:r>
      <w:r>
        <w:rPr>
          <w:rFonts w:ascii="Google Sans Text" w:eastAsia="Google Sans Text" w:hAnsi="Google Sans Text" w:cs="Google Sans Text"/>
          <w:color w:val="1F1F1F"/>
        </w:rPr>
        <w:t xml:space="preserve"> No input length limits. Vulnerable to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DoS attacks</w:t>
      </w:r>
      <w:r>
        <w:rPr>
          <w:rFonts w:ascii="Google Sans Text" w:eastAsia="Google Sans Text" w:hAnsi="Google Sans Text" w:cs="Google Sans Text"/>
          <w:color w:val="1F1F1F"/>
        </w:rPr>
        <w:t xml:space="preserve"> (tested with 10k+ chars).</w:t>
      </w:r>
    </w:p>
    <w:p w14:paraId="0F5B4AF5" w14:textId="77777777" w:rsidR="00B264BF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color w:val="1F1F1F"/>
        </w:rPr>
        <w:lastRenderedPageBreak/>
        <w:t xml:space="preserve">❌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Security (-0.5):</w:t>
      </w:r>
      <w:r>
        <w:rPr>
          <w:rFonts w:ascii="Google Sans Text" w:eastAsia="Google Sans Text" w:hAnsi="Google Sans Text" w:cs="Google Sans Text"/>
          <w:color w:val="1F1F1F"/>
        </w:rPr>
        <w:t xml:space="preserve"> PIN uniqueness not enforced.</w:t>
      </w:r>
    </w:p>
    <w:p w14:paraId="3C574D74" w14:textId="77777777" w:rsidR="00B264BF" w:rsidRDefault="00000000">
      <w:pPr>
        <w:pStyle w:val="3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C. Implicit Requirements (3 points)</w:t>
      </w:r>
    </w:p>
    <w:p w14:paraId="7C433AAC" w14:textId="77777777" w:rsidR="00B264BF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b/>
          <w:bCs/>
          <w:color w:val="1F1F1F"/>
        </w:rPr>
      </w:pPr>
      <w:r>
        <w:rPr>
          <w:rFonts w:ascii="Google Sans Text" w:eastAsia="Google Sans Text" w:hAnsi="Google Sans Text" w:cs="Google Sans Text"/>
          <w:b/>
          <w:bCs/>
          <w:color w:val="1F1F1F"/>
        </w:rPr>
        <w:t>Score: 1 / 3</w:t>
      </w:r>
    </w:p>
    <w:p w14:paraId="3A2EC907" w14:textId="77777777" w:rsidR="00B264BF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 xml:space="preserve">❌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Silent Failures (-1):</w:t>
      </w:r>
      <w:r>
        <w:rPr>
          <w:rFonts w:ascii="Google Sans Text" w:eastAsia="Google Sans Text" w:hAnsi="Google Sans Text" w:cs="Google Sans Text"/>
          <w:color w:val="1F1F1F"/>
        </w:rPr>
        <w:t xml:space="preserve"> Simultaneous Master+Guest PIN change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bypasses validation</w:t>
      </w:r>
      <w:r>
        <w:rPr>
          <w:rFonts w:ascii="Google Sans Text" w:eastAsia="Google Sans Text" w:hAnsi="Google Sans Text" w:cs="Google Sans Text"/>
          <w:color w:val="1F1F1F"/>
        </w:rPr>
        <w:t xml:space="preserve"> and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fails to save</w:t>
      </w:r>
      <w:r>
        <w:rPr>
          <w:rFonts w:ascii="Google Sans Text" w:eastAsia="Google Sans Text" w:hAnsi="Google Sans Text" w:cs="Google Sans Text"/>
          <w:color w:val="1F1F1F"/>
        </w:rPr>
        <w:t xml:space="preserve"> without any error message.</w:t>
      </w:r>
    </w:p>
    <w:p w14:paraId="2FE2E4CA" w14:textId="77777777" w:rsidR="00B264BF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color w:val="1F1F1F"/>
        </w:rPr>
        <w:t xml:space="preserve">❌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Error Recovery (-0.5):</w:t>
      </w:r>
      <w:r>
        <w:rPr>
          <w:rFonts w:ascii="Google Sans Text" w:eastAsia="Google Sans Text" w:hAnsi="Google Sans Text" w:cs="Google Sans Text"/>
          <w:color w:val="1F1F1F"/>
        </w:rPr>
        <w:t xml:space="preserve"> Some states require restart.</w:t>
      </w:r>
    </w:p>
    <w:p w14:paraId="2E6FEBA8" w14:textId="77777777" w:rsidR="00B264BF" w:rsidRDefault="00000000">
      <w:pPr>
        <w:pStyle w:val="2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2.3 Implementation Details (8 points)</w:t>
      </w:r>
    </w:p>
    <w:p w14:paraId="16B05072" w14:textId="77777777" w:rsidR="00B264BF" w:rsidRDefault="00000000">
      <w:pPr>
        <w:pStyle w:val="3"/>
        <w:spacing w:before="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A. Defensive Logic (4 points)</w:t>
      </w:r>
    </w:p>
    <w:p w14:paraId="050AD2AD" w14:textId="77777777" w:rsidR="00B264BF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b/>
          <w:bCs/>
          <w:color w:val="1F1F1F"/>
        </w:rPr>
      </w:pPr>
      <w:r>
        <w:rPr>
          <w:rFonts w:ascii="Google Sans Text" w:eastAsia="Google Sans Text" w:hAnsi="Google Sans Text" w:cs="Google Sans Text"/>
          <w:b/>
          <w:bCs/>
          <w:color w:val="1F1F1F"/>
        </w:rPr>
        <w:t>Score: 2 / 4</w:t>
      </w:r>
    </w:p>
    <w:p w14:paraId="0B40DF3D" w14:textId="77777777" w:rsidR="00B264BF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Validation Mismatch:</w:t>
      </w:r>
      <w:r>
        <w:rPr>
          <w:rFonts w:ascii="Google Sans Text" w:eastAsia="Google Sans Text" w:hAnsi="Google Sans Text" w:cs="Google Sans Text"/>
          <w:color w:val="1F1F1F"/>
        </w:rPr>
        <w:t xml:space="preserve"> UI allows delay &gt; 60, Backend rejects it (-0.5).</w:t>
      </w:r>
    </w:p>
    <w:p w14:paraId="52C0D6F7" w14:textId="77777777" w:rsidR="00B264BF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Missing Limits:</w:t>
      </w:r>
      <w:r>
        <w:rPr>
          <w:rFonts w:ascii="Google Sans Text" w:eastAsia="Google Sans Text" w:hAnsi="Google Sans Text" w:cs="Google Sans Text"/>
          <w:color w:val="1F1F1F"/>
        </w:rPr>
        <w:t xml:space="preserve"> Zone Name, User ID, and Passwords accept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unlimited length strings</w:t>
      </w:r>
      <w:r>
        <w:rPr>
          <w:rFonts w:ascii="Google Sans Text" w:eastAsia="Google Sans Text" w:hAnsi="Google Sans Text" w:cs="Google Sans Text"/>
          <w:color w:val="1F1F1F"/>
        </w:rPr>
        <w:t xml:space="preserve"> (-1.5).</w:t>
      </w:r>
    </w:p>
    <w:p w14:paraId="4B039739" w14:textId="77777777" w:rsidR="00B264BF" w:rsidRDefault="00000000">
      <w:pPr>
        <w:pStyle w:val="3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B. Error Message Quality (4 points)</w:t>
      </w:r>
    </w:p>
    <w:p w14:paraId="63CD4936" w14:textId="77777777" w:rsidR="00B264BF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b/>
          <w:bCs/>
          <w:color w:val="1F1F1F"/>
        </w:rPr>
      </w:pPr>
      <w:r>
        <w:rPr>
          <w:rFonts w:ascii="Google Sans Text" w:eastAsia="Google Sans Text" w:hAnsi="Google Sans Text" w:cs="Google Sans Text"/>
          <w:b/>
          <w:bCs/>
          <w:color w:val="1F1F1F"/>
        </w:rPr>
        <w:t>Score: 2.5 / 4</w:t>
      </w:r>
    </w:p>
    <w:p w14:paraId="557E7ED9" w14:textId="77777777" w:rsidR="00B264BF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Silent Failures:</w:t>
      </w:r>
      <w:r>
        <w:rPr>
          <w:rFonts w:ascii="Google Sans Text" w:eastAsia="Google Sans Text" w:hAnsi="Google Sans Text" w:cs="Google Sans Text"/>
          <w:color w:val="1F1F1F"/>
        </w:rPr>
        <w:t xml:space="preserve"> Users are misled by success messages when operations fail (-1.0).</w:t>
      </w:r>
    </w:p>
    <w:p w14:paraId="70D529B0" w14:textId="77777777" w:rsidR="00B264BF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Guidance:</w:t>
      </w:r>
      <w:r>
        <w:rPr>
          <w:rFonts w:ascii="Google Sans Text" w:eastAsia="Google Sans Text" w:hAnsi="Google Sans Text" w:cs="Google Sans Text"/>
          <w:color w:val="1F1F1F"/>
        </w:rPr>
        <w:t xml:space="preserve"> Some errors lack actionable steps (-0.5).</w:t>
      </w:r>
    </w:p>
    <w:p w14:paraId="3CAD437E" w14:textId="1E0040A5" w:rsidR="00B264BF" w:rsidRDefault="00000000">
      <w:pPr>
        <w:pStyle w:val="3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Implementation Total: 26.5 / 44 points (60.2%)</w:t>
      </w:r>
    </w:p>
    <w:tbl>
      <w:tblPr>
        <w:tblStyle w:val="ab"/>
        <w:tblW w:w="9360" w:type="dxa"/>
        <w:tblInd w:w="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680"/>
        <w:gridCol w:w="4680"/>
      </w:tblGrid>
      <w:tr w:rsidR="00B264BF" w14:paraId="35F73ABC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E030AAB" w14:textId="77777777" w:rsidR="00B264B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Major Critical Flaws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5BD306B" w14:textId="77777777" w:rsidR="00B264B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Impact</w:t>
            </w:r>
          </w:p>
        </w:tc>
      </w:tr>
      <w:tr w:rsidR="00B264BF" w14:paraId="313DC845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8950B2C" w14:textId="77777777" w:rsidR="00B264B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Simultaneous PIN Failure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8DA7EC3" w14:textId="77777777" w:rsidR="00B264B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Critical: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Data loss + Security bypass + No user feedback.</w:t>
            </w:r>
          </w:p>
        </w:tc>
      </w:tr>
      <w:tr w:rsidR="00B264BF" w14:paraId="0ACBCA99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A38D935" w14:textId="77777777" w:rsidR="00B264B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Sensor Trigger Missing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1F18D6F" w14:textId="77777777" w:rsidR="00B264B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Critical: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Core security logic is unimplemented.</w:t>
            </w:r>
          </w:p>
        </w:tc>
      </w:tr>
      <w:tr w:rsidR="00B264BF" w14:paraId="2A902F6A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727F8F1" w14:textId="77777777" w:rsidR="00B264B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DoS Vulnerability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3861994" w14:textId="77777777" w:rsidR="00B264B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High: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Unlimited input length allows crashing the system.</w:t>
            </w:r>
          </w:p>
        </w:tc>
      </w:tr>
      <w:tr w:rsidR="00B264BF" w14:paraId="54EA8585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877B784" w14:textId="77777777" w:rsidR="00B264B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Camera Logic Reversal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3C84422" w14:textId="77777777" w:rsidR="00B264B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Medium: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Wrong security flow for password changes.</w:t>
            </w:r>
          </w:p>
        </w:tc>
      </w:tr>
    </w:tbl>
    <w:p w14:paraId="44112FDC" w14:textId="77777777" w:rsidR="00B264BF" w:rsidRDefault="00000000">
      <w:pPr>
        <w:pStyle w:val="1"/>
        <w:spacing w:before="48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Part 3: Testing (35 points)</w:t>
      </w:r>
    </w:p>
    <w:p w14:paraId="6265DE04" w14:textId="77777777" w:rsidR="00B264BF" w:rsidRDefault="00000000">
      <w:pPr>
        <w:pStyle w:val="2"/>
        <w:spacing w:before="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lastRenderedPageBreak/>
        <w:t>3.1 Test Plan (6 points)</w:t>
      </w:r>
    </w:p>
    <w:tbl>
      <w:tblPr>
        <w:tblStyle w:val="ac"/>
        <w:tblW w:w="9360" w:type="dxa"/>
        <w:tblInd w:w="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340"/>
        <w:gridCol w:w="2340"/>
        <w:gridCol w:w="2340"/>
        <w:gridCol w:w="2340"/>
      </w:tblGrid>
      <w:tr w:rsidR="00B264BF" w14:paraId="438CD5D8" w14:textId="77777777"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9032A26" w14:textId="77777777" w:rsidR="00B264B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Item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974E6D3" w14:textId="77777777" w:rsidR="00B264B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Points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4C7D93C" w14:textId="77777777" w:rsidR="00B264B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Score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1E5AF8E" w14:textId="77777777" w:rsidR="00B264B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Notes</w:t>
            </w:r>
          </w:p>
        </w:tc>
      </w:tr>
      <w:tr w:rsidR="00B264BF" w14:paraId="2C5D9A30" w14:textId="77777777"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CF49198" w14:textId="77777777" w:rsidR="00B264B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Scope &amp; Strategy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D822AB2" w14:textId="77777777" w:rsidR="00B264B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4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5ACA42A" w14:textId="77777777" w:rsidR="00B264B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3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B22AD41" w14:textId="77777777" w:rsidR="00B264B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In/Out scope boundaries not defined.</w:t>
            </w:r>
          </w:p>
        </w:tc>
      </w:tr>
      <w:tr w:rsidR="00B264BF" w14:paraId="77C9D348" w14:textId="77777777"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DF0FBC8" w14:textId="77777777" w:rsidR="00B264B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Environment &amp; Tools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0F7E10D" w14:textId="77777777" w:rsidR="00B264B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2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0818ED0" w14:textId="77777777" w:rsidR="00B264B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1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55061EF" w14:textId="77777777" w:rsidR="00B264B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OS, Browser, Hardware specs missing.</w:t>
            </w:r>
          </w:p>
        </w:tc>
      </w:tr>
    </w:tbl>
    <w:p w14:paraId="14BB651B" w14:textId="77777777" w:rsidR="00B264BF" w:rsidRDefault="00000000">
      <w:pPr>
        <w:pStyle w:val="2"/>
        <w:spacing w:before="48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3.2 Test Case Specification (17 points)</w:t>
      </w:r>
    </w:p>
    <w:p w14:paraId="74227F44" w14:textId="77777777" w:rsidR="00B264BF" w:rsidRDefault="00000000">
      <w:pPr>
        <w:pStyle w:val="3"/>
        <w:spacing w:before="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Format &amp; Techniques</w:t>
      </w:r>
    </w:p>
    <w:p w14:paraId="6A795853" w14:textId="77777777" w:rsidR="00B264BF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b/>
          <w:bCs/>
          <w:color w:val="1F1F1F"/>
        </w:rPr>
      </w:pPr>
      <w:r>
        <w:rPr>
          <w:rFonts w:ascii="Google Sans Text" w:eastAsia="Google Sans Text" w:hAnsi="Google Sans Text" w:cs="Google Sans Text"/>
          <w:b/>
          <w:bCs/>
          <w:color w:val="1F1F1F"/>
        </w:rPr>
        <w:t>Score: 3 / 11</w:t>
      </w:r>
    </w:p>
    <w:p w14:paraId="4C3E5579" w14:textId="77777777" w:rsidR="00B264BF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 xml:space="preserve">❌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Input Specification:</w:t>
      </w:r>
      <w:r>
        <w:rPr>
          <w:rFonts w:ascii="Google Sans Text" w:eastAsia="Google Sans Text" w:hAnsi="Google Sans Text" w:cs="Google Sans Text"/>
          <w:color w:val="1F1F1F"/>
        </w:rPr>
        <w:t xml:space="preserve"> "Test with fixture" is vague. Concrete values (e.g., "1234") missing. (-1 pt)</w:t>
      </w:r>
    </w:p>
    <w:p w14:paraId="0E61DD53" w14:textId="77777777" w:rsidR="00B264BF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 xml:space="preserve">❌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Expected Result:</w:t>
      </w:r>
      <w:r>
        <w:rPr>
          <w:rFonts w:ascii="Google Sans Text" w:eastAsia="Google Sans Text" w:hAnsi="Google Sans Text" w:cs="Google Sans Text"/>
          <w:color w:val="1F1F1F"/>
        </w:rPr>
        <w:t xml:space="preserve"> "Assertion passes" is not a valid oracle. (-1 pt)</w:t>
      </w:r>
    </w:p>
    <w:p w14:paraId="5B746EE0" w14:textId="77777777" w:rsidR="00B264BF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 xml:space="preserve">❌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Testing Techniques (0/6):</w:t>
      </w:r>
    </w:p>
    <w:p w14:paraId="1CCE6A48" w14:textId="77777777" w:rsidR="00B264BF" w:rsidRDefault="00000000">
      <w:pPr>
        <w:numPr>
          <w:ilvl w:val="1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No Equivalence Partitioning:</w:t>
      </w:r>
      <w:r>
        <w:rPr>
          <w:rFonts w:ascii="Google Sans Text" w:eastAsia="Google Sans Text" w:hAnsi="Google Sans Text" w:cs="Google Sans Text"/>
          <w:color w:val="1F1F1F"/>
        </w:rPr>
        <w:t xml:space="preserve"> Missed length limit bugs.</w:t>
      </w:r>
    </w:p>
    <w:p w14:paraId="35D01D01" w14:textId="77777777" w:rsidR="00B264BF" w:rsidRDefault="00000000">
      <w:pPr>
        <w:numPr>
          <w:ilvl w:val="1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No Boundary Value Analysis:</w:t>
      </w:r>
      <w:r>
        <w:rPr>
          <w:rFonts w:ascii="Google Sans Text" w:eastAsia="Google Sans Text" w:hAnsi="Google Sans Text" w:cs="Google Sans Text"/>
          <w:color w:val="1F1F1F"/>
        </w:rPr>
        <w:t xml:space="preserve"> Missed Delay=60 mismatch.</w:t>
      </w:r>
    </w:p>
    <w:p w14:paraId="0BF588D5" w14:textId="77777777" w:rsidR="00B264BF" w:rsidRDefault="00000000">
      <w:pPr>
        <w:numPr>
          <w:ilvl w:val="1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No Negative Testing:</w:t>
      </w:r>
      <w:r>
        <w:rPr>
          <w:rFonts w:ascii="Google Sans Text" w:eastAsia="Google Sans Text" w:hAnsi="Google Sans Text" w:cs="Google Sans Text"/>
          <w:color w:val="1F1F1F"/>
        </w:rPr>
        <w:t xml:space="preserve"> Missed silent PIN failures.</w:t>
      </w:r>
    </w:p>
    <w:p w14:paraId="658F0235" w14:textId="77777777" w:rsidR="00B264BF" w:rsidRDefault="00000000">
      <w:pPr>
        <w:pStyle w:val="3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Coverage (6 points)</w:t>
      </w:r>
    </w:p>
    <w:p w14:paraId="3A549940" w14:textId="77777777" w:rsidR="00B264BF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b/>
          <w:bCs/>
          <w:color w:val="1F1F1F"/>
        </w:rPr>
      </w:pPr>
      <w:r>
        <w:rPr>
          <w:rFonts w:ascii="Google Sans Text" w:eastAsia="Google Sans Text" w:hAnsi="Google Sans Text" w:cs="Google Sans Text"/>
          <w:b/>
          <w:bCs/>
          <w:color w:val="1F1F1F"/>
        </w:rPr>
        <w:t>Score: 5 / 6</w:t>
      </w:r>
    </w:p>
    <w:p w14:paraId="5A87F89A" w14:textId="77777777" w:rsidR="00B264BF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color w:val="1F1F1F"/>
        </w:rPr>
        <w:t xml:space="preserve">Detailed reports provided, but multiple critical files (e.g., button_actions.py) have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0% coverage</w:t>
      </w:r>
      <w:r>
        <w:rPr>
          <w:rFonts w:ascii="Google Sans Text" w:eastAsia="Google Sans Text" w:hAnsi="Google Sans Text" w:cs="Google Sans Text"/>
          <w:color w:val="1F1F1F"/>
        </w:rPr>
        <w:t>. (-1 pt)</w:t>
      </w:r>
    </w:p>
    <w:p w14:paraId="2D59094F" w14:textId="77777777" w:rsidR="00B264BF" w:rsidRDefault="00000000">
      <w:pPr>
        <w:pStyle w:val="2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3.3 Requirements Traceability (12 points)</w:t>
      </w:r>
    </w:p>
    <w:tbl>
      <w:tblPr>
        <w:tblStyle w:val="ad"/>
        <w:tblW w:w="9360" w:type="dxa"/>
        <w:tblInd w:w="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340"/>
        <w:gridCol w:w="2340"/>
        <w:gridCol w:w="2340"/>
        <w:gridCol w:w="2340"/>
      </w:tblGrid>
      <w:tr w:rsidR="00B264BF" w14:paraId="7B6A34B0" w14:textId="77777777"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BC6DB9D" w14:textId="77777777" w:rsidR="00B264B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Matrix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6E3ED8E" w14:textId="77777777" w:rsidR="00B264B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Points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11D1A0F" w14:textId="77777777" w:rsidR="00B264B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Score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47D7124" w14:textId="77777777" w:rsidR="00B264B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Notes</w:t>
            </w:r>
          </w:p>
        </w:tc>
      </w:tr>
      <w:tr w:rsidR="00B264BF" w14:paraId="4769CC91" w14:textId="77777777"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4743023" w14:textId="77777777" w:rsidR="00B264B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SRS Traceability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8676D47" w14:textId="77777777" w:rsidR="00B264B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6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2D83055" w14:textId="77777777" w:rsidR="00B264B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1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AC30A2B" w14:textId="77777777" w:rsidR="00B264B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No matrix; Empty references; No reverse trace.</w:t>
            </w:r>
          </w:p>
        </w:tc>
      </w:tr>
      <w:tr w:rsidR="00B264BF" w14:paraId="79A99730" w14:textId="77777777"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0D9B250" w14:textId="77777777" w:rsidR="00B264B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lastRenderedPageBreak/>
              <w:t>SDS Traceability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A9A8685" w14:textId="77777777" w:rsidR="00B264B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6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52785E5" w14:textId="77777777" w:rsidR="00B264B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2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848531F" w14:textId="77777777" w:rsidR="00B264B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No mapping table; Incomplete component coverage.</w:t>
            </w:r>
          </w:p>
        </w:tc>
      </w:tr>
    </w:tbl>
    <w:p w14:paraId="7A19FEDA" w14:textId="039D9050" w:rsidR="00B264BF" w:rsidRDefault="00000000">
      <w:pPr>
        <w:pStyle w:val="3"/>
        <w:spacing w:before="48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Testing Total: 15 / 35 points (42.9%)</w:t>
      </w:r>
    </w:p>
    <w:tbl>
      <w:tblPr>
        <w:tblStyle w:val="ae"/>
        <w:tblW w:w="9360" w:type="dxa"/>
        <w:tblInd w:w="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680"/>
        <w:gridCol w:w="4680"/>
      </w:tblGrid>
      <w:tr w:rsidR="00B264BF" w14:paraId="3D2B3F42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252D91F" w14:textId="77777777" w:rsidR="00B264B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Deduction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F6051B4" w14:textId="77777777" w:rsidR="00B264B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Reason</w:t>
            </w:r>
          </w:p>
        </w:tc>
      </w:tr>
      <w:tr w:rsidR="00B264BF" w14:paraId="5BF4821D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F268AC9" w14:textId="77777777" w:rsidR="00B264B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Techniques Ignored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4A7299F" w14:textId="77777777" w:rsidR="00B264B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No EP/BVA/Negative testing led to </w:t>
            </w: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25+ uncaught bugs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.</w:t>
            </w:r>
          </w:p>
        </w:tc>
      </w:tr>
      <w:tr w:rsidR="00B264BF" w14:paraId="6BD57BFF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E308C11" w14:textId="77777777" w:rsidR="00B264B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Traceability Absent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77A59D8" w14:textId="77777777" w:rsidR="00B264B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Impossible to verify if all requirements are tested.</w:t>
            </w:r>
          </w:p>
        </w:tc>
      </w:tr>
      <w:tr w:rsidR="00B264BF" w14:paraId="7A02373F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802DF3E" w14:textId="77777777" w:rsidR="00B264B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Specification Vague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13B463C" w14:textId="77777777" w:rsidR="00B264B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Test cases lack concrete data and oracles.</w:t>
            </w:r>
          </w:p>
        </w:tc>
      </w:tr>
    </w:tbl>
    <w:p w14:paraId="420E68B8" w14:textId="38FD0BC3" w:rsidR="00B264BF" w:rsidRDefault="00000000">
      <w:pPr>
        <w:pStyle w:val="1"/>
        <w:spacing w:before="48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Final Summary</w:t>
      </w:r>
    </w:p>
    <w:tbl>
      <w:tblPr>
        <w:tblStyle w:val="af"/>
        <w:tblW w:w="9360" w:type="dxa"/>
        <w:tblInd w:w="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340"/>
        <w:gridCol w:w="2340"/>
        <w:gridCol w:w="2340"/>
        <w:gridCol w:w="2340"/>
      </w:tblGrid>
      <w:tr w:rsidR="00B264BF" w14:paraId="3E00D63F" w14:textId="77777777"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DD425FF" w14:textId="77777777" w:rsidR="00B264B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Category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EC28899" w14:textId="77777777" w:rsidR="00B264B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Subcategory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7FF0AB4" w14:textId="77777777" w:rsidR="00B264B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Points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E4A9346" w14:textId="77777777" w:rsidR="00B264B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Score</w:t>
            </w:r>
          </w:p>
        </w:tc>
      </w:tr>
      <w:tr w:rsidR="00B264BF" w14:paraId="2E214051" w14:textId="77777777"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128056E" w14:textId="77777777" w:rsidR="00B264B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Documentation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7651EEF" w14:textId="77777777" w:rsidR="00B264B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User Manual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D6085B9" w14:textId="77777777" w:rsidR="00B264B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9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AF6EE50" w14:textId="77777777" w:rsidR="00B264B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5.0</w:t>
            </w:r>
          </w:p>
        </w:tc>
      </w:tr>
      <w:tr w:rsidR="00B264BF" w14:paraId="6F8FE293" w14:textId="77777777"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CAD2151" w14:textId="77777777" w:rsidR="00B264BF" w:rsidRDefault="00B264B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8E3FB9E" w14:textId="77777777" w:rsidR="00B264B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Style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D38920C" w14:textId="77777777" w:rsidR="00B264B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12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E47B24D" w14:textId="77777777" w:rsidR="00B264B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10.0</w:t>
            </w:r>
          </w:p>
        </w:tc>
      </w:tr>
      <w:tr w:rsidR="00B264BF" w14:paraId="66536BA4" w14:textId="77777777"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DF420DA" w14:textId="77777777" w:rsidR="00B264B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Implementation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99D4A5A" w14:textId="77777777" w:rsidR="00B264B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Style &amp; Doc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23A1B9D" w14:textId="77777777" w:rsidR="00B264B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10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A42235C" w14:textId="77777777" w:rsidR="00B264B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8.0</w:t>
            </w:r>
          </w:p>
        </w:tc>
      </w:tr>
      <w:tr w:rsidR="00B264BF" w14:paraId="48065B67" w14:textId="77777777"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9557003" w14:textId="77777777" w:rsidR="00B264BF" w:rsidRDefault="00B264B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DB6D91D" w14:textId="77777777" w:rsidR="00B264B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Functional Accuracy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AB405F3" w14:textId="77777777" w:rsidR="00B264B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26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7552201" w14:textId="77777777" w:rsidR="00B264B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14.0</w:t>
            </w:r>
          </w:p>
        </w:tc>
      </w:tr>
      <w:tr w:rsidR="00B264BF" w14:paraId="3F37D5A6" w14:textId="77777777"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6ED4C7E" w14:textId="77777777" w:rsidR="00B264BF" w:rsidRDefault="00B264B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89C61F4" w14:textId="77777777" w:rsidR="00B264B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Implementation Details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266A1DC" w14:textId="77777777" w:rsidR="00B264B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8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65C550F" w14:textId="77777777" w:rsidR="00B264B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4.5</w:t>
            </w:r>
          </w:p>
        </w:tc>
      </w:tr>
      <w:tr w:rsidR="00B264BF" w14:paraId="1CF33644" w14:textId="77777777"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C0C19CB" w14:textId="77777777" w:rsidR="00B264B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Testing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7466E71" w14:textId="77777777" w:rsidR="00B264B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Plan &amp; Env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407BBE5" w14:textId="77777777" w:rsidR="00B264B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6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7C007AB" w14:textId="77777777" w:rsidR="00B264B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4.0</w:t>
            </w:r>
          </w:p>
        </w:tc>
      </w:tr>
      <w:tr w:rsidR="00B264BF" w14:paraId="14ABE46D" w14:textId="77777777"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9758E05" w14:textId="77777777" w:rsidR="00B264BF" w:rsidRDefault="00B264B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DD61BF2" w14:textId="77777777" w:rsidR="00B264B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Case Spec &amp; Coverage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9FB13B7" w14:textId="77777777" w:rsidR="00B264B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17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030369C" w14:textId="77777777" w:rsidR="00B264B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8.0</w:t>
            </w:r>
          </w:p>
        </w:tc>
      </w:tr>
      <w:tr w:rsidR="00B264BF" w14:paraId="17012869" w14:textId="77777777"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166F6B3" w14:textId="77777777" w:rsidR="00B264BF" w:rsidRDefault="00B264B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6130759" w14:textId="77777777" w:rsidR="00B264B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Traceability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30D9E67" w14:textId="77777777" w:rsidR="00B264B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12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C828A51" w14:textId="77777777" w:rsidR="00B264B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3.0</w:t>
            </w:r>
          </w:p>
        </w:tc>
      </w:tr>
      <w:tr w:rsidR="00B264BF" w14:paraId="0155794A" w14:textId="77777777"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277F599" w14:textId="77777777" w:rsidR="00B264B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Total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F15C3EC" w14:textId="77777777" w:rsidR="00B264BF" w:rsidRDefault="00B264B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10A30AB" w14:textId="77777777" w:rsidR="00B264B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100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EF9D461" w14:textId="77777777" w:rsidR="00B264B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57.5</w:t>
            </w:r>
          </w:p>
        </w:tc>
      </w:tr>
    </w:tbl>
    <w:p w14:paraId="471ABCA9" w14:textId="79199DB9" w:rsidR="00B264BF" w:rsidRDefault="00000000">
      <w:pPr>
        <w:pStyle w:val="1"/>
        <w:spacing w:before="48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Key Findings</w:t>
      </w:r>
    </w:p>
    <w:p w14:paraId="67C482C0" w14:textId="77777777" w:rsidR="00B264BF" w:rsidRDefault="00000000">
      <w:pPr>
        <w:pStyle w:val="2"/>
        <w:spacing w:before="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Strengths</w:t>
      </w:r>
    </w:p>
    <w:p w14:paraId="78D8DF81" w14:textId="77777777" w:rsidR="00B264BF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Code Quality:</w:t>
      </w:r>
      <w:r>
        <w:rPr>
          <w:rFonts w:ascii="Google Sans Text" w:eastAsia="Google Sans Text" w:hAnsi="Google Sans Text" w:cs="Google Sans Text"/>
          <w:color w:val="1F1F1F"/>
        </w:rPr>
        <w:t xml:space="preserve"> Clean architecture (Services/Controllers) and PEP 8 compliance.</w:t>
      </w:r>
    </w:p>
    <w:p w14:paraId="33035D50" w14:textId="77777777" w:rsidR="00B264BF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Core Features:</w:t>
      </w:r>
      <w:r>
        <w:rPr>
          <w:rFonts w:ascii="Google Sans Text" w:eastAsia="Google Sans Text" w:hAnsi="Google Sans Text" w:cs="Google Sans Text"/>
          <w:color w:val="1F1F1F"/>
        </w:rPr>
        <w:t xml:space="preserve"> Safety Zone management and basic Control Panel flows work well.</w:t>
      </w:r>
    </w:p>
    <w:p w14:paraId="231F8CDF" w14:textId="77777777" w:rsidR="00B264BF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Visuals:</w:t>
      </w:r>
      <w:r>
        <w:rPr>
          <w:rFonts w:ascii="Google Sans Text" w:eastAsia="Google Sans Text" w:hAnsi="Google Sans Text" w:cs="Google Sans Text"/>
          <w:color w:val="1F1F1F"/>
        </w:rPr>
        <w:t xml:space="preserve"> Professional documentation styling and detailed coverage reports.</w:t>
      </w:r>
    </w:p>
    <w:p w14:paraId="0C6C1371" w14:textId="77777777" w:rsidR="00B264BF" w:rsidRDefault="00000000">
      <w:pPr>
        <w:pStyle w:val="2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Critical Weaknesses</w:t>
      </w:r>
    </w:p>
    <w:tbl>
      <w:tblPr>
        <w:tblStyle w:val="af0"/>
        <w:tblW w:w="9360" w:type="dxa"/>
        <w:tblInd w:w="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680"/>
        <w:gridCol w:w="4680"/>
      </w:tblGrid>
      <w:tr w:rsidR="00B264BF" w14:paraId="0B461B91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9329405" w14:textId="77777777" w:rsidR="00B264B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Issue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4653F9D" w14:textId="77777777" w:rsidR="00B264B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Impact</w:t>
            </w:r>
          </w:p>
        </w:tc>
      </w:tr>
      <w:tr w:rsidR="00B264BF" w14:paraId="76D301E2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B9C3FA0" w14:textId="77777777" w:rsidR="00B264B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❌ </w:t>
            </w: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Installation Crash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441AE92" w14:textId="77777777" w:rsidR="00B264B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Pillow missing from requirements causes immediate crash.</w:t>
            </w:r>
          </w:p>
        </w:tc>
      </w:tr>
      <w:tr w:rsidR="00B264BF" w14:paraId="769CB5E4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7FC3C0E" w14:textId="77777777" w:rsidR="00B264B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❌ </w:t>
            </w: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Silent Data Loss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298AFCA" w14:textId="77777777" w:rsidR="00B264B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Simultaneous PIN changes fail silently and bypass validation.</w:t>
            </w:r>
          </w:p>
        </w:tc>
      </w:tr>
      <w:tr w:rsidR="00B264BF" w14:paraId="45127898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4FAE00A" w14:textId="77777777" w:rsidR="00B264B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❌ </w:t>
            </w: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Security Gaps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771D558" w14:textId="77777777" w:rsidR="00B264B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No input length limits (DoS) &amp; Master/Guest PINs can be identical.</w:t>
            </w:r>
          </w:p>
        </w:tc>
      </w:tr>
      <w:tr w:rsidR="00B264BF" w14:paraId="2E71AF07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0A94113" w14:textId="77777777" w:rsidR="00B264B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❌ </w:t>
            </w: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Missing Core Logic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8325849" w14:textId="77777777" w:rsidR="00B264B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Sensor triggers are not implemented; Panic works when OFF.</w:t>
            </w:r>
          </w:p>
        </w:tc>
      </w:tr>
      <w:tr w:rsidR="00B264BF" w14:paraId="4D291315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A547675" w14:textId="77777777" w:rsidR="00B264B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❌ </w:t>
            </w: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Testing Failure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5515B50" w14:textId="77777777" w:rsidR="00B264B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Lack of formal testing techniques allowed 25+ bugs to remain.</w:t>
            </w:r>
          </w:p>
        </w:tc>
      </w:tr>
    </w:tbl>
    <w:p w14:paraId="3BCDF2C2" w14:textId="21F64F6A" w:rsidR="00B264BF" w:rsidRDefault="00000000">
      <w:pPr>
        <w:pStyle w:val="1"/>
        <w:spacing w:before="48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Recommendations</w:t>
      </w:r>
    </w:p>
    <w:p w14:paraId="66E6C60E" w14:textId="27135597" w:rsidR="00B264BF" w:rsidRDefault="00000000">
      <w:pPr>
        <w:pStyle w:val="3"/>
        <w:spacing w:before="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Immediate (Critical)</w:t>
      </w:r>
    </w:p>
    <w:p w14:paraId="3E48EF29" w14:textId="77777777" w:rsidR="00B264BF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Fix Dependencies:</w:t>
      </w:r>
      <w:r>
        <w:rPr>
          <w:rFonts w:ascii="Google Sans Text" w:eastAsia="Google Sans Text" w:hAnsi="Google Sans Text" w:cs="Google Sans Text"/>
          <w:color w:val="1F1F1F"/>
        </w:rPr>
        <w:t xml:space="preserve"> Add Pillow to requirements.txt.</w:t>
      </w:r>
    </w:p>
    <w:p w14:paraId="0F0BDD33" w14:textId="77777777" w:rsidR="00B264BF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Implement Sensor Logic:</w:t>
      </w:r>
      <w:r>
        <w:rPr>
          <w:rFonts w:ascii="Google Sans Text" w:eastAsia="Google Sans Text" w:hAnsi="Google Sans Text" w:cs="Google Sans Text"/>
          <w:color w:val="1F1F1F"/>
        </w:rPr>
        <w:t xml:space="preserve"> Add missing code for sensor triggers.</w:t>
      </w:r>
    </w:p>
    <w:p w14:paraId="5531B72E" w14:textId="77777777" w:rsidR="00B264BF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Fix PIN Logic:</w:t>
      </w:r>
      <w:r>
        <w:rPr>
          <w:rFonts w:ascii="Google Sans Text" w:eastAsia="Google Sans Text" w:hAnsi="Google Sans Text" w:cs="Google Sans Text"/>
          <w:color w:val="1F1F1F"/>
        </w:rPr>
        <w:t xml:space="preserve"> Ensure simultaneous PIN changes are validated and saved atomically.</w:t>
      </w:r>
    </w:p>
    <w:p w14:paraId="6F4D4EC1" w14:textId="77777777" w:rsidR="00B264BF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lastRenderedPageBreak/>
        <w:t>Correct Docs:</w:t>
      </w:r>
      <w:r>
        <w:rPr>
          <w:rFonts w:ascii="Google Sans Text" w:eastAsia="Google Sans Text" w:hAnsi="Google Sans Text" w:cs="Google Sans Text"/>
          <w:color w:val="1F1F1F"/>
        </w:rPr>
        <w:t xml:space="preserve"> Align README "HOME mode" description with actual code behavior.</w:t>
      </w:r>
    </w:p>
    <w:p w14:paraId="03D3234D" w14:textId="77777777" w:rsidR="00B264BF" w:rsidRDefault="00000000">
      <w:pPr>
        <w:pStyle w:val="3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Short-Term</w:t>
      </w:r>
    </w:p>
    <w:p w14:paraId="55FDE4B6" w14:textId="77777777" w:rsidR="00B264BF" w:rsidRDefault="00000000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Security Hardening:</w:t>
      </w:r>
      <w:r>
        <w:rPr>
          <w:rFonts w:ascii="Google Sans Text" w:eastAsia="Google Sans Text" w:hAnsi="Google Sans Text" w:cs="Google Sans Text"/>
          <w:color w:val="1F1F1F"/>
        </w:rPr>
        <w:t xml:space="preserve"> Enforce "Master ≠ Guest" rule and add input length limits (User ID, Zone Name).</w:t>
      </w:r>
    </w:p>
    <w:p w14:paraId="083C0C9D" w14:textId="77777777" w:rsidR="00B264BF" w:rsidRDefault="00000000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Fix Camera Flow:</w:t>
      </w:r>
      <w:r>
        <w:rPr>
          <w:rFonts w:ascii="Google Sans Text" w:eastAsia="Google Sans Text" w:hAnsi="Google Sans Text" w:cs="Google Sans Text"/>
          <w:color w:val="1F1F1F"/>
        </w:rPr>
        <w:t xml:space="preserve"> Verify current password </w:t>
      </w:r>
      <w:r>
        <w:rPr>
          <w:rFonts w:ascii="Google Sans Text" w:eastAsia="Google Sans Text" w:hAnsi="Google Sans Text" w:cs="Google Sans Text"/>
          <w:i/>
          <w:iCs/>
          <w:color w:val="1F1F1F"/>
        </w:rPr>
        <w:t>before</w:t>
      </w:r>
      <w:r>
        <w:rPr>
          <w:rFonts w:ascii="Google Sans Text" w:eastAsia="Google Sans Text" w:hAnsi="Google Sans Text" w:cs="Google Sans Text"/>
          <w:color w:val="1F1F1F"/>
        </w:rPr>
        <w:t xml:space="preserve"> accepting new one.</w:t>
      </w:r>
    </w:p>
    <w:p w14:paraId="02BC8522" w14:textId="77777777" w:rsidR="00B264BF" w:rsidRDefault="00000000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Traceability:</w:t>
      </w:r>
      <w:r>
        <w:rPr>
          <w:rFonts w:ascii="Google Sans Text" w:eastAsia="Google Sans Text" w:hAnsi="Google Sans Text" w:cs="Google Sans Text"/>
          <w:color w:val="1F1F1F"/>
        </w:rPr>
        <w:t xml:space="preserve"> Create SRS/SDS to Test mapping matrices.</w:t>
      </w:r>
    </w:p>
    <w:p w14:paraId="154C0F45" w14:textId="77777777" w:rsidR="00B264BF" w:rsidRDefault="00000000">
      <w:pPr>
        <w:pStyle w:val="3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Medium-Term</w:t>
      </w:r>
    </w:p>
    <w:p w14:paraId="21F27A1A" w14:textId="77777777" w:rsidR="00B264BF" w:rsidRDefault="00000000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Apply Testing Techniques:</w:t>
      </w:r>
      <w:r>
        <w:rPr>
          <w:rFonts w:ascii="Google Sans Text" w:eastAsia="Google Sans Text" w:hAnsi="Google Sans Text" w:cs="Google Sans Text"/>
          <w:color w:val="1F1F1F"/>
        </w:rPr>
        <w:t xml:space="preserve"> Refactor tests using Equivalence Partitioning and Boundary Value Analysis.</w:t>
      </w:r>
    </w:p>
    <w:p w14:paraId="6E42EC1E" w14:textId="77777777" w:rsidR="00B264BF" w:rsidRDefault="00000000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Versioning:</w:t>
      </w:r>
      <w:r>
        <w:rPr>
          <w:rFonts w:ascii="Google Sans Text" w:eastAsia="Google Sans Text" w:hAnsi="Google Sans Text" w:cs="Google Sans Text"/>
          <w:color w:val="1F1F1F"/>
        </w:rPr>
        <w:t xml:space="preserve"> Add revision history to all documents.</w:t>
      </w:r>
    </w:p>
    <w:p w14:paraId="18692F57" w14:textId="77777777" w:rsidR="00B264BF" w:rsidRDefault="00000000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Coverage:</w:t>
      </w:r>
      <w:r>
        <w:rPr>
          <w:rFonts w:ascii="Google Sans Text" w:eastAsia="Google Sans Text" w:hAnsi="Google Sans Text" w:cs="Google Sans Text"/>
          <w:color w:val="1F1F1F"/>
        </w:rPr>
        <w:t xml:space="preserve"> target 0% coverage files (e.g., button_actions.py).</w:t>
      </w:r>
    </w:p>
    <w:p w14:paraId="1649DA93" w14:textId="77777777" w:rsidR="00B264BF" w:rsidRDefault="00000000">
      <w:pPr>
        <w:pBdr>
          <w:top w:val="nil"/>
          <w:left w:val="nil"/>
          <w:bottom w:val="nil"/>
          <w:right w:val="nil"/>
          <w:between w:val="nil"/>
        </w:pBdr>
        <w:spacing w:before="120" w:after="240" w:line="275" w:lineRule="auto"/>
        <w:rPr>
          <w:rFonts w:ascii="Google Sans Text" w:eastAsia="Google Sans Text" w:hAnsi="Google Sans Text" w:cs="Google Sans Text"/>
          <w:b/>
          <w:bCs/>
          <w:color w:val="1F1F1F"/>
        </w:rPr>
      </w:pPr>
      <w:r>
        <w:rPr>
          <w:rFonts w:ascii="Google Sans Text" w:eastAsia="Google Sans Text" w:hAnsi="Google Sans Text" w:cs="Google Sans Text"/>
          <w:b/>
          <w:bCs/>
          <w:color w:val="1F1F1F"/>
        </w:rPr>
        <w:t>End of Team1 Full Evaluation Report</w:t>
      </w:r>
    </w:p>
    <w:sectPr w:rsidR="00B264BF">
      <w:pgSz w:w="12240" w:h="15840"/>
      <w:pgMar w:top="1440" w:right="1440" w:bottom="1440" w:left="1440" w:header="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Italic r:id="rId1" w:fontKey="{D43E9EA6-F030-4E7B-A780-7141608E489B}"/>
  </w:font>
  <w:font w:name="Google Sans">
    <w:altName w:val="Calibri"/>
    <w:charset w:val="00"/>
    <w:family w:val="auto"/>
    <w:pitch w:val="default"/>
    <w:embedBold r:id="rId2" w:fontKey="{02C62762-D1B4-46AD-9F70-3A30C114870D}"/>
  </w:font>
  <w:font w:name="Google Sans Text">
    <w:charset w:val="00"/>
    <w:family w:val="auto"/>
    <w:pitch w:val="default"/>
    <w:embedRegular r:id="rId3" w:fontKey="{10B56801-AA3C-4157-B789-6353E13913FC}"/>
    <w:embedBold r:id="rId4" w:fontKey="{948C7341-BB1E-4F00-A7F6-DC7F7EABEE68}"/>
    <w:embedItalic r:id="rId5" w:fontKey="{8103B4FE-48C7-416D-BB41-BF59A35DE854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6" w:fontKey="{BB164B76-445C-42D6-BA19-627695A5DFEA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7" w:fontKey="{629BE480-6218-43B6-845B-A1FA94CEE3A2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8E143DA"/>
    <w:multiLevelType w:val="multilevel"/>
    <w:tmpl w:val="63448EA0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" w15:restartNumberingAfterBreak="0">
    <w:nsid w:val="1CC73F77"/>
    <w:multiLevelType w:val="multilevel"/>
    <w:tmpl w:val="DAAC9468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" w15:restartNumberingAfterBreak="0">
    <w:nsid w:val="2EE70484"/>
    <w:multiLevelType w:val="multilevel"/>
    <w:tmpl w:val="E408AAE2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" w15:restartNumberingAfterBreak="0">
    <w:nsid w:val="327623BC"/>
    <w:multiLevelType w:val="multilevel"/>
    <w:tmpl w:val="2BAA93B6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4" w15:restartNumberingAfterBreak="0">
    <w:nsid w:val="3B685384"/>
    <w:multiLevelType w:val="multilevel"/>
    <w:tmpl w:val="64EC3FF2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5" w15:restartNumberingAfterBreak="0">
    <w:nsid w:val="400D6AA7"/>
    <w:multiLevelType w:val="multilevel"/>
    <w:tmpl w:val="9E8606BC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6" w15:restartNumberingAfterBreak="0">
    <w:nsid w:val="456E5F47"/>
    <w:multiLevelType w:val="multilevel"/>
    <w:tmpl w:val="CD62A772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7" w15:restartNumberingAfterBreak="0">
    <w:nsid w:val="5BE70567"/>
    <w:multiLevelType w:val="multilevel"/>
    <w:tmpl w:val="BBCE3F64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8" w15:restartNumberingAfterBreak="0">
    <w:nsid w:val="63395506"/>
    <w:multiLevelType w:val="multilevel"/>
    <w:tmpl w:val="42EA9040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9" w15:restartNumberingAfterBreak="0">
    <w:nsid w:val="6401558A"/>
    <w:multiLevelType w:val="multilevel"/>
    <w:tmpl w:val="B46ADD80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0" w15:restartNumberingAfterBreak="0">
    <w:nsid w:val="665D4D66"/>
    <w:multiLevelType w:val="multilevel"/>
    <w:tmpl w:val="21286F50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1" w15:restartNumberingAfterBreak="0">
    <w:nsid w:val="745A671D"/>
    <w:multiLevelType w:val="multilevel"/>
    <w:tmpl w:val="10CA7078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2" w15:restartNumberingAfterBreak="0">
    <w:nsid w:val="748C018A"/>
    <w:multiLevelType w:val="multilevel"/>
    <w:tmpl w:val="8D3812FA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3" w15:restartNumberingAfterBreak="0">
    <w:nsid w:val="7F6217EB"/>
    <w:multiLevelType w:val="multilevel"/>
    <w:tmpl w:val="6BEE0A7C"/>
    <w:lvl w:ilvl="0">
      <w:start w:val="1"/>
      <w:numFmt w:val="bullet"/>
      <w:lvlText w:val="●"/>
      <w:lvlJc w:val="left"/>
      <w:pPr>
        <w:ind w:left="10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num w:numId="1" w16cid:durableId="352924404">
    <w:abstractNumId w:val="13"/>
  </w:num>
  <w:num w:numId="2" w16cid:durableId="1098409676">
    <w:abstractNumId w:val="0"/>
  </w:num>
  <w:num w:numId="3" w16cid:durableId="470711519">
    <w:abstractNumId w:val="10"/>
  </w:num>
  <w:num w:numId="4" w16cid:durableId="369650022">
    <w:abstractNumId w:val="9"/>
  </w:num>
  <w:num w:numId="5" w16cid:durableId="987977949">
    <w:abstractNumId w:val="5"/>
  </w:num>
  <w:num w:numId="6" w16cid:durableId="1758091492">
    <w:abstractNumId w:val="7"/>
  </w:num>
  <w:num w:numId="7" w16cid:durableId="1322851520">
    <w:abstractNumId w:val="4"/>
  </w:num>
  <w:num w:numId="8" w16cid:durableId="1951428857">
    <w:abstractNumId w:val="12"/>
  </w:num>
  <w:num w:numId="9" w16cid:durableId="1750271571">
    <w:abstractNumId w:val="3"/>
  </w:num>
  <w:num w:numId="10" w16cid:durableId="1814718364">
    <w:abstractNumId w:val="8"/>
  </w:num>
  <w:num w:numId="11" w16cid:durableId="1407725271">
    <w:abstractNumId w:val="11"/>
  </w:num>
  <w:num w:numId="12" w16cid:durableId="2115128653">
    <w:abstractNumId w:val="6"/>
  </w:num>
  <w:num w:numId="13" w16cid:durableId="1738433383">
    <w:abstractNumId w:val="2"/>
  </w:num>
  <w:num w:numId="14" w16cid:durableId="26715480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embedTrueTypeFonts/>
  <w:bordersDoNotSurroundHeader/>
  <w:bordersDoNotSurroundFooter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264BF"/>
    <w:rsid w:val="002839A1"/>
    <w:rsid w:val="00B264BF"/>
    <w:rsid w:val="00F56B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A656A81"/>
  <w15:docId w15:val="{A5BE1BD0-B38B-49A0-97A5-5615DEF894D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Theme="minorEastAsia" w:hAnsi="Arial" w:cs="Arial"/>
        <w:sz w:val="22"/>
        <w:szCs w:val="22"/>
        <w:lang w:val="en-US" w:eastAsia="ko-KR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Char"/>
    <w:uiPriority w:val="9"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0"/>
    </w:pPr>
    <w:rPr>
      <w:b/>
      <w:bCs/>
      <w:sz w:val="48"/>
      <w:szCs w:val="48"/>
    </w:rPr>
  </w:style>
  <w:style w:type="paragraph" w:styleId="2">
    <w:name w:val="heading 2"/>
    <w:basedOn w:val="a"/>
    <w:next w:val="a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25" w:after="225"/>
      <w:outlineLvl w:val="1"/>
    </w:pPr>
    <w:rPr>
      <w:b/>
      <w:bCs/>
      <w:sz w:val="36"/>
      <w:szCs w:val="36"/>
    </w:rPr>
  </w:style>
  <w:style w:type="paragraph" w:styleId="3">
    <w:name w:val="heading 3"/>
    <w:basedOn w:val="a"/>
    <w:next w:val="a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2"/>
    </w:pPr>
    <w:rPr>
      <w:b/>
      <w:bCs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3"/>
    </w:pPr>
    <w:rPr>
      <w:b/>
      <w:bCs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4"/>
    </w:pPr>
    <w:rPr>
      <w:b/>
      <w:bCs/>
      <w:sz w:val="18"/>
      <w:szCs w:val="18"/>
    </w:rPr>
  </w:style>
  <w:style w:type="paragraph" w:styleId="6">
    <w:name w:val="heading 6"/>
    <w:basedOn w:val="a"/>
    <w:next w:val="a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360" w:after="360"/>
      <w:outlineLvl w:val="5"/>
    </w:pPr>
    <w:rPr>
      <w:b/>
      <w:bCs/>
      <w:sz w:val="16"/>
      <w:szCs w:val="1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before="480" w:after="120"/>
    </w:pPr>
    <w:rPr>
      <w:b/>
      <w:bCs/>
      <w:sz w:val="72"/>
      <w:szCs w:val="72"/>
    </w:rPr>
  </w:style>
  <w:style w:type="paragraph" w:styleId="a4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iCs/>
      <w:color w:val="666666"/>
      <w:sz w:val="48"/>
      <w:szCs w:val="48"/>
    </w:rPr>
  </w:style>
  <w:style w:type="table" w:customStyle="1" w:styleId="a5">
    <w:basedOn w:val="TableNormal"/>
    <w:tblPr>
      <w:tblStyleRowBandSize w:val="1"/>
      <w:tblStyleColBandSize w:val="1"/>
    </w:tblPr>
  </w:style>
  <w:style w:type="table" w:customStyle="1" w:styleId="a6">
    <w:basedOn w:val="TableNormal"/>
    <w:tblPr>
      <w:tblStyleRowBandSize w:val="1"/>
      <w:tblStyleColBandSize w:val="1"/>
    </w:tblPr>
  </w:style>
  <w:style w:type="table" w:customStyle="1" w:styleId="a7">
    <w:basedOn w:val="TableNormal"/>
    <w:tblPr>
      <w:tblStyleRowBandSize w:val="1"/>
      <w:tblStyleColBandSize w:val="1"/>
    </w:tblPr>
  </w:style>
  <w:style w:type="table" w:customStyle="1" w:styleId="a8">
    <w:basedOn w:val="TableNormal"/>
    <w:tblPr>
      <w:tblStyleRowBandSize w:val="1"/>
      <w:tblStyleColBandSize w:val="1"/>
    </w:tblPr>
  </w:style>
  <w:style w:type="table" w:customStyle="1" w:styleId="a9">
    <w:basedOn w:val="TableNormal"/>
    <w:tblPr>
      <w:tblStyleRowBandSize w:val="1"/>
      <w:tblStyleColBandSize w:val="1"/>
    </w:tblPr>
  </w:style>
  <w:style w:type="table" w:customStyle="1" w:styleId="aa">
    <w:basedOn w:val="TableNormal"/>
    <w:tblPr>
      <w:tblStyleRowBandSize w:val="1"/>
      <w:tblStyleColBandSize w:val="1"/>
    </w:tblPr>
  </w:style>
  <w:style w:type="table" w:customStyle="1" w:styleId="ab">
    <w:basedOn w:val="TableNormal"/>
    <w:tblPr>
      <w:tblStyleRowBandSize w:val="1"/>
      <w:tblStyleColBandSize w:val="1"/>
    </w:tblPr>
  </w:style>
  <w:style w:type="table" w:customStyle="1" w:styleId="ac">
    <w:basedOn w:val="TableNormal"/>
    <w:tblPr>
      <w:tblStyleRowBandSize w:val="1"/>
      <w:tblStyleColBandSize w:val="1"/>
    </w:tblPr>
  </w:style>
  <w:style w:type="table" w:customStyle="1" w:styleId="ad">
    <w:basedOn w:val="TableNormal"/>
    <w:tblPr>
      <w:tblStyleRowBandSize w:val="1"/>
      <w:tblStyleColBandSize w:val="1"/>
    </w:tblPr>
  </w:style>
  <w:style w:type="table" w:customStyle="1" w:styleId="ae">
    <w:basedOn w:val="TableNormal"/>
    <w:tblPr>
      <w:tblStyleRowBandSize w:val="1"/>
      <w:tblStyleColBandSize w:val="1"/>
    </w:tblPr>
  </w:style>
  <w:style w:type="table" w:customStyle="1" w:styleId="af">
    <w:basedOn w:val="TableNormal"/>
    <w:tblPr>
      <w:tblStyleRowBandSize w:val="1"/>
      <w:tblStyleColBandSize w:val="1"/>
    </w:tblPr>
  </w:style>
  <w:style w:type="table" w:customStyle="1" w:styleId="af0">
    <w:basedOn w:val="TableNormal"/>
    <w:tblPr>
      <w:tblStyleRowBandSize w:val="1"/>
      <w:tblStyleColBandSize w:val="1"/>
    </w:tblPr>
  </w:style>
  <w:style w:type="character" w:customStyle="1" w:styleId="1Char">
    <w:name w:val="제목 1 Char"/>
    <w:basedOn w:val="a0"/>
    <w:link w:val="1"/>
    <w:uiPriority w:val="9"/>
    <w:rsid w:val="00F56BE2"/>
    <w:rPr>
      <w:b/>
      <w:bCs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10</Pages>
  <Words>1460</Words>
  <Characters>8323</Characters>
  <Application>Microsoft Office Word</Application>
  <DocSecurity>0</DocSecurity>
  <Lines>69</Lines>
  <Paragraphs>19</Paragraphs>
  <ScaleCrop>false</ScaleCrop>
  <Company/>
  <LinksUpToDate>false</LinksUpToDate>
  <CharactersWithSpaces>9764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조민석</cp:lastModifiedBy>
  <cp:revision>2</cp:revision>
  <dcterms:created xsi:type="dcterms:W3CDTF">2025-12-04T15:27:00Z</dcterms:created>
  <dcterms:modified xsi:type="dcterms:W3CDTF">2025-12-04T15:29:00Z</dcterms:modified>
</cp:coreProperties>
</file>